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19" w:rsidRDefault="00B726DE" w:rsidP="00221219">
      <w:pPr>
        <w:bidi w:val="0"/>
        <w:jc w:val="center"/>
        <w:rPr>
          <w:rFonts w:ascii="Geometria" w:hAnsi="Geometria" w:cs="Tahoma"/>
          <w:sz w:val="28"/>
          <w:szCs w:val="28"/>
          <w:u w:val="single"/>
        </w:rPr>
      </w:pPr>
      <w:bookmarkStart w:id="0" w:name="_GoBack"/>
      <w:bookmarkEnd w:id="0"/>
      <w:r>
        <w:rPr>
          <w:rFonts w:ascii="Geometria" w:hAnsi="Geometria" w:cs="Tahoma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-1192530</wp:posOffset>
            </wp:positionH>
            <wp:positionV relativeFrom="margin">
              <wp:posOffset>-356870</wp:posOffset>
            </wp:positionV>
            <wp:extent cx="3853815" cy="1291590"/>
            <wp:effectExtent l="19050" t="0" r="0" b="0"/>
            <wp:wrapSquare wrapText="bothSides"/>
            <wp:docPr id="1" name="Picture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7" cstate="print"/>
                    <a:srcRect r="47809" b="87574"/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metria" w:hAnsi="Geometria" w:cs="Tahoma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5657850</wp:posOffset>
            </wp:positionH>
            <wp:positionV relativeFrom="margin">
              <wp:posOffset>-356870</wp:posOffset>
            </wp:positionV>
            <wp:extent cx="759460" cy="10706100"/>
            <wp:effectExtent l="19050" t="0" r="2540" b="0"/>
            <wp:wrapSquare wrapText="bothSides"/>
            <wp:docPr id="2" name="Picture 1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7" cstate="print"/>
                    <a:srcRect l="85601" t="2792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F4B" w:rsidRDefault="00D60F4B" w:rsidP="00D60F4B">
      <w:pPr>
        <w:bidi w:val="0"/>
        <w:jc w:val="center"/>
        <w:rPr>
          <w:rFonts w:ascii="Geometria" w:hAnsi="Geometria" w:cs="Tahoma"/>
          <w:sz w:val="28"/>
          <w:szCs w:val="28"/>
          <w:u w:val="single"/>
        </w:rPr>
      </w:pPr>
    </w:p>
    <w:p w:rsidR="00D60F4B" w:rsidRDefault="00D60F4B" w:rsidP="00D60F4B">
      <w:pPr>
        <w:bidi w:val="0"/>
        <w:jc w:val="center"/>
        <w:rPr>
          <w:rFonts w:ascii="Geometria" w:hAnsi="Geometria" w:cs="Tahoma"/>
          <w:sz w:val="28"/>
          <w:szCs w:val="28"/>
          <w:u w:val="single"/>
        </w:rPr>
      </w:pPr>
    </w:p>
    <w:p w:rsidR="00D60F4B" w:rsidRDefault="00D60F4B" w:rsidP="00D60F4B">
      <w:pPr>
        <w:bidi w:val="0"/>
        <w:jc w:val="center"/>
        <w:rPr>
          <w:rFonts w:ascii="Geometria" w:hAnsi="Geometria" w:cs="Tahoma"/>
          <w:sz w:val="28"/>
          <w:szCs w:val="28"/>
          <w:u w:val="single"/>
          <w:rtl/>
        </w:rPr>
      </w:pPr>
    </w:p>
    <w:p w:rsidR="00C9232F" w:rsidRPr="0061041E" w:rsidRDefault="00C9232F" w:rsidP="00312034">
      <w:pPr>
        <w:bidi w:val="0"/>
        <w:jc w:val="center"/>
        <w:rPr>
          <w:rFonts w:ascii="Geometria" w:hAnsi="Geometria" w:cs="Tahoma"/>
          <w:sz w:val="28"/>
          <w:szCs w:val="28"/>
          <w:u w:val="single"/>
          <w:rtl/>
        </w:rPr>
      </w:pPr>
    </w:p>
    <w:p w:rsidR="00433A8C" w:rsidRPr="002B287B" w:rsidRDefault="002B287B" w:rsidP="00433A8C">
      <w:pPr>
        <w:bidi w:val="0"/>
        <w:jc w:val="center"/>
        <w:rPr>
          <w:rFonts w:ascii="Arial Black" w:hAnsi="Arial Black"/>
          <w:color w:val="943634" w:themeColor="accent2" w:themeShade="BF"/>
          <w:sz w:val="10"/>
          <w:szCs w:val="10"/>
          <w:u w:val="single"/>
        </w:rPr>
      </w:pPr>
      <w:r w:rsidRPr="002B287B">
        <w:rPr>
          <w:rFonts w:ascii="Arial Black" w:hAnsi="Arial Black"/>
          <w:color w:val="943634" w:themeColor="accent2" w:themeShade="BF"/>
          <w:sz w:val="36"/>
          <w:szCs w:val="36"/>
        </w:rPr>
        <w:t>Project Profile – Summary Sheet</w:t>
      </w:r>
    </w:p>
    <w:p w:rsidR="00A7544A" w:rsidRPr="00C2684F" w:rsidRDefault="00A7544A" w:rsidP="00A7544A">
      <w:pPr>
        <w:bidi w:val="0"/>
        <w:jc w:val="center"/>
        <w:rPr>
          <w:rFonts w:ascii="Geometria" w:hAnsi="Geometria"/>
          <w:color w:val="943634" w:themeColor="accent2" w:themeShade="BF"/>
          <w:sz w:val="4"/>
          <w:szCs w:val="4"/>
          <w:u w:val="single"/>
        </w:rPr>
      </w:pP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4"/>
      </w:tblGrid>
      <w:tr w:rsidR="00167230" w:rsidRPr="00B726DE" w:rsidTr="00221219">
        <w:trPr>
          <w:trHeight w:val="448"/>
        </w:trPr>
        <w:tc>
          <w:tcPr>
            <w:tcW w:w="849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167230" w:rsidRPr="00B726DE" w:rsidRDefault="00322D22" w:rsidP="002B287B">
            <w:pPr>
              <w:shd w:val="clear" w:color="auto" w:fill="FFFFFF"/>
              <w:bidi w:val="0"/>
              <w:rPr>
                <w:rFonts w:ascii="Geometr212 BkCn BT" w:hAnsi="Geometr212 BkCn BT"/>
                <w:i/>
                <w:iCs/>
                <w:color w:val="632423" w:themeColor="accent2" w:themeShade="80"/>
              </w:rPr>
            </w:pPr>
            <w:r>
              <w:rPr>
                <w:rFonts w:ascii="Geometria" w:hAnsi="Geometria"/>
                <w:b/>
                <w:bCs/>
                <w:i/>
                <w:iCs/>
                <w:color w:val="943634" w:themeColor="accent2" w:themeShade="BF"/>
                <w:sz w:val="32"/>
                <w:szCs w:val="32"/>
              </w:rPr>
              <w:t>Project Introduction</w:t>
            </w:r>
            <w:r w:rsidR="0006355E">
              <w:rPr>
                <w:rFonts w:ascii="Geometria" w:hAnsi="Geometria"/>
                <w:b/>
                <w:bCs/>
                <w:i/>
                <w:iCs/>
                <w:color w:val="943634" w:themeColor="accent2" w:themeShade="BF"/>
                <w:sz w:val="32"/>
                <w:szCs w:val="32"/>
              </w:rPr>
              <w:t xml:space="preserve"> </w:t>
            </w:r>
            <w:r w:rsidR="002B287B">
              <w:rPr>
                <w:rFonts w:ascii="Geometria" w:hAnsi="Geometria"/>
                <w:b/>
                <w:bCs/>
                <w:i/>
                <w:iCs/>
                <w:color w:val="943634" w:themeColor="accent2" w:themeShade="BF"/>
                <w:sz w:val="32"/>
                <w:szCs w:val="32"/>
              </w:rPr>
              <w:t xml:space="preserve"> </w:t>
            </w:r>
          </w:p>
        </w:tc>
      </w:tr>
      <w:tr w:rsidR="00433A8C" w:rsidRPr="00B726DE" w:rsidTr="001D6DBC">
        <w:trPr>
          <w:trHeight w:val="353"/>
        </w:trPr>
        <w:tc>
          <w:tcPr>
            <w:tcW w:w="849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433A8C" w:rsidRPr="00B726DE" w:rsidRDefault="00E2564E" w:rsidP="004C0D3E">
            <w:pPr>
              <w:bidi w:val="0"/>
              <w:jc w:val="lowKashida"/>
              <w:rPr>
                <w:rFonts w:ascii="Geometria" w:hAnsi="Geometria"/>
                <w:color w:val="808080" w:themeColor="background1" w:themeShade="80"/>
              </w:rPr>
            </w:pPr>
            <w:r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 xml:space="preserve">1. </w:t>
            </w:r>
            <w:r w:rsidR="00433A8C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Project title:</w:t>
            </w:r>
            <w:r w:rsidR="00433A8C"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> </w:t>
            </w:r>
            <w:r w:rsidR="00044390" w:rsidRPr="00B726DE">
              <w:rPr>
                <w:rFonts w:ascii="Geometria" w:hAnsi="Geometria"/>
                <w:color w:val="808080" w:themeColor="background1" w:themeShade="80"/>
              </w:rPr>
              <w:t xml:space="preserve"> </w:t>
            </w:r>
          </w:p>
        </w:tc>
      </w:tr>
      <w:tr w:rsidR="00433A8C" w:rsidRPr="00B726DE" w:rsidTr="00221219">
        <w:trPr>
          <w:trHeight w:val="555"/>
        </w:trPr>
        <w:tc>
          <w:tcPr>
            <w:tcW w:w="849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0D0C61" w:rsidRPr="00B726DE" w:rsidRDefault="00433A8C" w:rsidP="004C0D3E">
            <w:pPr>
              <w:bidi w:val="0"/>
              <w:jc w:val="lowKashida"/>
              <w:rPr>
                <w:rFonts w:ascii="Geometria" w:hAnsi="Geometria"/>
                <w:color w:val="808080" w:themeColor="background1" w:themeShade="80"/>
                <w:lang w:val="en-GB"/>
              </w:rPr>
            </w:pPr>
            <w:r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 xml:space="preserve">2. </w:t>
            </w:r>
            <w:r w:rsidR="00205BDD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S</w:t>
            </w:r>
            <w:r w:rsidR="00920767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e</w:t>
            </w:r>
            <w:r w:rsidR="008605C8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c</w:t>
            </w:r>
            <w:r w:rsidR="00920767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tor</w:t>
            </w:r>
            <w:r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:</w:t>
            </w:r>
            <w:r w:rsidR="00205BDD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 xml:space="preserve">       </w:t>
            </w:r>
            <w:r w:rsidR="00B24C8D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 xml:space="preserve">  </w:t>
            </w:r>
          </w:p>
          <w:p w:rsidR="00433A8C" w:rsidRPr="00B726DE" w:rsidRDefault="000D0C61" w:rsidP="004C0D3E">
            <w:pPr>
              <w:bidi w:val="0"/>
              <w:jc w:val="lowKashida"/>
              <w:rPr>
                <w:rFonts w:ascii="Geometria" w:hAnsi="Geometria"/>
                <w:color w:val="808080" w:themeColor="background1" w:themeShade="80"/>
                <w:lang w:val="en-GB"/>
              </w:rPr>
            </w:pPr>
            <w:r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 xml:space="preserve">    Sub-</w:t>
            </w:r>
            <w:r w:rsidR="008605C8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sector</w:t>
            </w:r>
            <w:r w:rsidR="00205BDD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:</w:t>
            </w:r>
            <w:r w:rsidR="00016C29"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t xml:space="preserve">  </w:t>
            </w:r>
          </w:p>
        </w:tc>
      </w:tr>
      <w:tr w:rsidR="00433A8C" w:rsidRPr="00B726DE" w:rsidTr="00221219">
        <w:trPr>
          <w:trHeight w:val="355"/>
        </w:trPr>
        <w:tc>
          <w:tcPr>
            <w:tcW w:w="849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044390" w:rsidRPr="00B726DE" w:rsidRDefault="008605C8" w:rsidP="004C0D3E">
            <w:pPr>
              <w:tabs>
                <w:tab w:val="right" w:pos="3432"/>
              </w:tabs>
              <w:bidi w:val="0"/>
              <w:jc w:val="lowKashida"/>
              <w:rPr>
                <w:rFonts w:ascii="Geometria" w:hAnsi="Geometria"/>
                <w:color w:val="808080" w:themeColor="background1" w:themeShade="80"/>
                <w:lang w:val="en-GB"/>
              </w:rPr>
            </w:pPr>
            <w:r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3.</w:t>
            </w:r>
            <w:r w:rsidR="00612F3E"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 </w:t>
            </w:r>
            <w:r w:rsidR="00612F3E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Products</w:t>
            </w:r>
            <w:r w:rsidR="00612F3E"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>/Services</w:t>
            </w:r>
            <w:r w:rsidR="00612F3E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:</w:t>
            </w:r>
            <w:r w:rsidR="00271508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 xml:space="preserve">  </w:t>
            </w:r>
          </w:p>
        </w:tc>
      </w:tr>
      <w:tr w:rsidR="00DC7BDA" w:rsidRPr="00B726DE" w:rsidTr="00221219">
        <w:trPr>
          <w:trHeight w:val="1246"/>
        </w:trPr>
        <w:tc>
          <w:tcPr>
            <w:tcW w:w="849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0D0C61" w:rsidRPr="00B726DE" w:rsidRDefault="00DC7BDA" w:rsidP="00E2564E">
            <w:pPr>
              <w:jc w:val="right"/>
              <w:rPr>
                <w:rFonts w:ascii="Geometria" w:hAnsi="Geometria"/>
                <w:color w:val="808080" w:themeColor="background1" w:themeShade="80"/>
              </w:rPr>
            </w:pPr>
            <w:r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>4</w:t>
            </w:r>
            <w:r w:rsidR="008605C8"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>.</w:t>
            </w:r>
            <w:r w:rsidR="008605C8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 xml:space="preserve"> </w:t>
            </w:r>
            <w:r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Location:</w:t>
            </w:r>
            <w:r w:rsidRPr="00B726DE">
              <w:rPr>
                <w:rFonts w:ascii="Geometria" w:hAnsi="Geometria"/>
                <w:color w:val="808080" w:themeColor="background1" w:themeShade="80"/>
              </w:rPr>
              <w:t xml:space="preserve">    </w:t>
            </w:r>
            <w:r w:rsidR="008605C8" w:rsidRPr="00B726DE">
              <w:rPr>
                <w:rFonts w:ascii="Geometria" w:hAnsi="Geometria"/>
                <w:color w:val="808080" w:themeColor="background1" w:themeShade="80"/>
              </w:rPr>
              <w:t>Free zone</w:t>
            </w:r>
            <w:r w:rsidRPr="00B726DE">
              <w:rPr>
                <w:rFonts w:ascii="Geometria" w:hAnsi="Geometria"/>
                <w:color w:val="808080" w:themeColor="background1" w:themeShade="80"/>
              </w:rPr>
              <w:t xml:space="preserve"> </w:t>
            </w:r>
            <w:r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sym w:font="Wingdings" w:char="F06F"/>
            </w:r>
            <w:r w:rsidR="00C976A4" w:rsidRPr="00B726DE">
              <w:rPr>
                <w:rFonts w:ascii="Geometria" w:hAnsi="Geometria"/>
                <w:color w:val="808080" w:themeColor="background1" w:themeShade="80"/>
              </w:rPr>
              <w:t xml:space="preserve">      </w:t>
            </w:r>
            <w:r w:rsidRPr="00B726DE">
              <w:rPr>
                <w:rFonts w:ascii="Geometria" w:hAnsi="Geometria"/>
                <w:color w:val="808080" w:themeColor="background1" w:themeShade="80"/>
              </w:rPr>
              <w:t xml:space="preserve">  </w:t>
            </w:r>
          </w:p>
          <w:p w:rsidR="000D0C61" w:rsidRPr="00B726DE" w:rsidRDefault="000D0C61" w:rsidP="000D0C61">
            <w:pPr>
              <w:jc w:val="right"/>
              <w:rPr>
                <w:rFonts w:ascii="Geometria" w:hAnsi="Geometria"/>
                <w:color w:val="808080" w:themeColor="background1" w:themeShade="80"/>
                <w:lang w:val="en-GB"/>
              </w:rPr>
            </w:pPr>
            <w:r w:rsidRPr="00B726DE">
              <w:rPr>
                <w:rFonts w:ascii="Geometria" w:hAnsi="Geometria"/>
                <w:color w:val="808080" w:themeColor="background1" w:themeShade="80"/>
              </w:rPr>
              <w:t xml:space="preserve">                         </w:t>
            </w:r>
            <w:r w:rsidR="008605C8" w:rsidRPr="00B726DE">
              <w:rPr>
                <w:rFonts w:ascii="Geometria" w:hAnsi="Geometria"/>
                <w:color w:val="808080" w:themeColor="background1" w:themeShade="80"/>
              </w:rPr>
              <w:t>E</w:t>
            </w:r>
            <w:r w:rsidR="00DC7BDA" w:rsidRPr="00B726DE">
              <w:rPr>
                <w:rFonts w:ascii="Geometria" w:hAnsi="Geometria"/>
                <w:color w:val="808080" w:themeColor="background1" w:themeShade="80"/>
              </w:rPr>
              <w:t xml:space="preserve">conomic </w:t>
            </w:r>
            <w:r w:rsidR="00F26179" w:rsidRPr="00B726DE">
              <w:rPr>
                <w:rFonts w:ascii="Geometria" w:hAnsi="Geometria"/>
                <w:color w:val="808080" w:themeColor="background1" w:themeShade="80"/>
              </w:rPr>
              <w:t xml:space="preserve">special </w:t>
            </w:r>
            <w:r w:rsidR="00DC7BDA" w:rsidRPr="00B726DE">
              <w:rPr>
                <w:rFonts w:ascii="Geometria" w:hAnsi="Geometria"/>
                <w:color w:val="808080" w:themeColor="background1" w:themeShade="80"/>
              </w:rPr>
              <w:t>zone</w:t>
            </w:r>
            <w:r w:rsidR="00F26179" w:rsidRPr="00B726DE">
              <w:rPr>
                <w:rFonts w:ascii="Geometria" w:hAnsi="Geometria"/>
                <w:color w:val="808080" w:themeColor="background1" w:themeShade="80"/>
              </w:rPr>
              <w:t xml:space="preserve"> </w:t>
            </w:r>
            <w:r w:rsidR="00DC7BDA"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sym w:font="Wingdings" w:char="F06F"/>
            </w:r>
            <w:r w:rsidR="00C976A4"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t xml:space="preserve">  </w:t>
            </w:r>
            <w:r w:rsidR="00984AC4"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t xml:space="preserve">    </w:t>
            </w:r>
          </w:p>
          <w:p w:rsidR="000D0C61" w:rsidRPr="00B726DE" w:rsidRDefault="000D0C61" w:rsidP="00CA1D7E">
            <w:pPr>
              <w:jc w:val="right"/>
              <w:rPr>
                <w:rFonts w:ascii="Geometria" w:hAnsi="Geometria"/>
                <w:color w:val="808080" w:themeColor="background1" w:themeShade="80"/>
              </w:rPr>
            </w:pPr>
            <w:r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t xml:space="preserve">                         </w:t>
            </w:r>
            <w:r w:rsidRPr="00B726DE">
              <w:rPr>
                <w:rFonts w:ascii="Geometria" w:hAnsi="Geometria"/>
                <w:color w:val="808080" w:themeColor="background1" w:themeShade="80"/>
              </w:rPr>
              <w:t>Industrial e</w:t>
            </w:r>
            <w:r w:rsidR="00984AC4" w:rsidRPr="00B726DE">
              <w:rPr>
                <w:rFonts w:ascii="Geometria" w:hAnsi="Geometria"/>
                <w:color w:val="808080" w:themeColor="background1" w:themeShade="80"/>
              </w:rPr>
              <w:t xml:space="preserve">state </w:t>
            </w:r>
            <w:r w:rsidR="00CA1D7E">
              <w:rPr>
                <w:rFonts w:ascii="Geometria" w:hAnsi="Geometria"/>
                <w:color w:val="808080" w:themeColor="background1" w:themeShade="80"/>
                <w:lang w:val="en-GB"/>
              </w:rPr>
              <w:sym w:font="Wingdings" w:char="F0A8"/>
            </w:r>
            <w:r w:rsidR="00C976A4"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t xml:space="preserve">  </w:t>
            </w:r>
            <w:r w:rsidRPr="00B726DE">
              <w:rPr>
                <w:rFonts w:ascii="Geometria" w:hAnsi="Geometria"/>
                <w:color w:val="808080" w:themeColor="background1" w:themeShade="80"/>
              </w:rPr>
              <w:t xml:space="preserve">   </w:t>
            </w:r>
          </w:p>
          <w:p w:rsidR="006D730B" w:rsidRPr="00B726DE" w:rsidRDefault="000D0C61" w:rsidP="001F218F">
            <w:pPr>
              <w:jc w:val="right"/>
              <w:rPr>
                <w:rFonts w:ascii="Geometria" w:hAnsi="Geometria"/>
                <w:color w:val="808080" w:themeColor="background1" w:themeShade="80"/>
                <w:rtl/>
              </w:rPr>
            </w:pPr>
            <w:r w:rsidRPr="00B726DE">
              <w:rPr>
                <w:rFonts w:ascii="Geometria" w:hAnsi="Geometria"/>
                <w:color w:val="808080" w:themeColor="background1" w:themeShade="80"/>
              </w:rPr>
              <w:t xml:space="preserve">                         Main l</w:t>
            </w:r>
            <w:r w:rsidR="00C976A4" w:rsidRPr="00B726DE">
              <w:rPr>
                <w:rFonts w:ascii="Geometria" w:hAnsi="Geometria"/>
                <w:color w:val="808080" w:themeColor="background1" w:themeShade="80"/>
              </w:rPr>
              <w:t xml:space="preserve">and </w:t>
            </w:r>
            <w:r w:rsidR="001F218F"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sym w:font="Wingdings" w:char="F06F"/>
            </w:r>
            <w:r w:rsidR="00C976A4" w:rsidRPr="00B726DE">
              <w:rPr>
                <w:rFonts w:ascii="Geometria" w:hAnsi="Geometria"/>
                <w:color w:val="808080" w:themeColor="background1" w:themeShade="80"/>
              </w:rPr>
              <w:t xml:space="preserve">       </w:t>
            </w:r>
          </w:p>
        </w:tc>
      </w:tr>
      <w:tr w:rsidR="00433A8C" w:rsidRPr="00B726DE" w:rsidTr="00D60F4B">
        <w:trPr>
          <w:trHeight w:val="1766"/>
        </w:trPr>
        <w:tc>
          <w:tcPr>
            <w:tcW w:w="849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D46793" w:rsidRPr="00B726DE" w:rsidRDefault="00433A8C" w:rsidP="009F51C9">
            <w:pPr>
              <w:shd w:val="clear" w:color="auto" w:fill="FFFFFF"/>
              <w:bidi w:val="0"/>
              <w:rPr>
                <w:rFonts w:ascii="Geometria" w:hAnsi="Geometria"/>
                <w:b/>
                <w:bCs/>
                <w:color w:val="808080" w:themeColor="background1" w:themeShade="80"/>
              </w:rPr>
            </w:pPr>
            <w:r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5</w:t>
            </w:r>
            <w:r w:rsidR="008605C8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.</w:t>
            </w:r>
            <w:r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 xml:space="preserve"> </w:t>
            </w:r>
            <w:r w:rsidR="00205BDD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Project description</w:t>
            </w:r>
            <w:r w:rsidR="00612F3E"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>:</w:t>
            </w:r>
            <w:r w:rsidR="00D46793"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 </w:t>
            </w:r>
          </w:p>
          <w:p w:rsidR="004C0D3E" w:rsidRDefault="004C0D3E" w:rsidP="00D60F4B">
            <w:pPr>
              <w:shd w:val="clear" w:color="auto" w:fill="FFFFFF"/>
              <w:tabs>
                <w:tab w:val="left" w:pos="1725"/>
              </w:tabs>
              <w:bidi w:val="0"/>
              <w:rPr>
                <w:rFonts w:ascii="Geometria" w:hAnsi="Geometria"/>
                <w:color w:val="808080" w:themeColor="background1" w:themeShade="80"/>
                <w:lang w:val="en-GB"/>
              </w:rPr>
            </w:pPr>
          </w:p>
          <w:p w:rsidR="004C0D3E" w:rsidRDefault="004C0D3E" w:rsidP="004C0D3E">
            <w:pPr>
              <w:shd w:val="clear" w:color="auto" w:fill="FFFFFF"/>
              <w:tabs>
                <w:tab w:val="left" w:pos="1725"/>
              </w:tabs>
              <w:bidi w:val="0"/>
              <w:rPr>
                <w:rFonts w:ascii="Geometria" w:hAnsi="Geometria"/>
                <w:color w:val="808080" w:themeColor="background1" w:themeShade="80"/>
                <w:lang w:val="en-GB"/>
              </w:rPr>
            </w:pPr>
          </w:p>
          <w:p w:rsidR="004C0D3E" w:rsidRDefault="004C0D3E" w:rsidP="004C0D3E">
            <w:pPr>
              <w:shd w:val="clear" w:color="auto" w:fill="FFFFFF"/>
              <w:tabs>
                <w:tab w:val="left" w:pos="1725"/>
              </w:tabs>
              <w:bidi w:val="0"/>
              <w:rPr>
                <w:rFonts w:ascii="Geometria" w:hAnsi="Geometria"/>
                <w:color w:val="808080" w:themeColor="background1" w:themeShade="80"/>
                <w:lang w:val="en-GB"/>
              </w:rPr>
            </w:pPr>
          </w:p>
          <w:p w:rsidR="004C0D3E" w:rsidRDefault="004C0D3E" w:rsidP="004C0D3E">
            <w:pPr>
              <w:shd w:val="clear" w:color="auto" w:fill="FFFFFF"/>
              <w:tabs>
                <w:tab w:val="left" w:pos="1725"/>
              </w:tabs>
              <w:bidi w:val="0"/>
              <w:rPr>
                <w:rFonts w:ascii="Geometria" w:hAnsi="Geometria"/>
                <w:color w:val="808080" w:themeColor="background1" w:themeShade="80"/>
                <w:lang w:val="en-GB"/>
              </w:rPr>
            </w:pPr>
          </w:p>
          <w:p w:rsidR="004C0D3E" w:rsidRDefault="004C0D3E" w:rsidP="004C0D3E">
            <w:pPr>
              <w:shd w:val="clear" w:color="auto" w:fill="FFFFFF"/>
              <w:tabs>
                <w:tab w:val="left" w:pos="1725"/>
              </w:tabs>
              <w:bidi w:val="0"/>
              <w:rPr>
                <w:rFonts w:ascii="Geometria" w:hAnsi="Geometria"/>
                <w:color w:val="808080" w:themeColor="background1" w:themeShade="80"/>
                <w:lang w:val="en-GB"/>
              </w:rPr>
            </w:pPr>
          </w:p>
          <w:p w:rsidR="001F218F" w:rsidRPr="00B726DE" w:rsidRDefault="00D60F4B" w:rsidP="004C0D3E">
            <w:pPr>
              <w:shd w:val="clear" w:color="auto" w:fill="FFFFFF"/>
              <w:tabs>
                <w:tab w:val="left" w:pos="1725"/>
              </w:tabs>
              <w:bidi w:val="0"/>
              <w:rPr>
                <w:rFonts w:ascii="Geometria" w:hAnsi="Geometria"/>
                <w:color w:val="808080" w:themeColor="background1" w:themeShade="80"/>
                <w:lang w:val="en-GB"/>
              </w:rPr>
            </w:pPr>
            <w:r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tab/>
            </w:r>
          </w:p>
        </w:tc>
      </w:tr>
      <w:tr w:rsidR="00433A8C" w:rsidRPr="00B726DE" w:rsidTr="00221219">
        <w:trPr>
          <w:trHeight w:val="765"/>
        </w:trPr>
        <w:tc>
          <w:tcPr>
            <w:tcW w:w="849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28116A" w:rsidRPr="00B726DE" w:rsidRDefault="004549B0" w:rsidP="004C0D3E">
            <w:pPr>
              <w:bidi w:val="0"/>
              <w:jc w:val="lowKashida"/>
              <w:rPr>
                <w:rFonts w:ascii="Geometria" w:hAnsi="Geometria"/>
                <w:b/>
                <w:bCs/>
                <w:color w:val="808080" w:themeColor="background1" w:themeShade="80"/>
              </w:rPr>
            </w:pPr>
            <w:r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6. </w:t>
            </w:r>
            <w:r w:rsidR="00C9232F"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>Annual c</w:t>
            </w:r>
            <w:r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apacity: </w:t>
            </w:r>
          </w:p>
        </w:tc>
      </w:tr>
    </w:tbl>
    <w:p w:rsidR="00B726CE" w:rsidRPr="0061041E" w:rsidRDefault="00B726CE">
      <w:pPr>
        <w:bidi w:val="0"/>
        <w:rPr>
          <w:rFonts w:ascii="Geometria" w:hAnsi="Geometria"/>
          <w:sz w:val="12"/>
          <w:szCs w:val="12"/>
        </w:rPr>
      </w:pPr>
    </w:p>
    <w:tbl>
      <w:tblPr>
        <w:tblW w:w="8517" w:type="dxa"/>
        <w:tblInd w:w="1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8517"/>
      </w:tblGrid>
      <w:tr w:rsidR="00221219" w:rsidRPr="0061041E" w:rsidTr="0006355E">
        <w:trPr>
          <w:trHeight w:val="317"/>
        </w:trPr>
        <w:tc>
          <w:tcPr>
            <w:tcW w:w="8517" w:type="dxa"/>
            <w:tcBorders>
              <w:bottom w:val="single" w:sz="12" w:space="0" w:color="808080" w:themeColor="background1" w:themeShade="80"/>
            </w:tcBorders>
          </w:tcPr>
          <w:p w:rsidR="00221219" w:rsidRPr="00680F0E" w:rsidRDefault="0006355E" w:rsidP="00312034">
            <w:pPr>
              <w:shd w:val="clear" w:color="auto" w:fill="FFFFFF"/>
              <w:bidi w:val="0"/>
              <w:rPr>
                <w:rFonts w:ascii="Geometria" w:hAnsi="Geometria"/>
                <w:color w:val="808080" w:themeColor="background1" w:themeShade="80"/>
              </w:rPr>
            </w:pPr>
            <w:r>
              <w:rPr>
                <w:rFonts w:ascii="Geometria" w:hAnsi="Geometria"/>
                <w:b/>
                <w:bCs/>
                <w:i/>
                <w:iCs/>
                <w:color w:val="943634" w:themeColor="accent2" w:themeShade="BF"/>
                <w:sz w:val="32"/>
                <w:szCs w:val="32"/>
              </w:rPr>
              <w:t>Project Status</w:t>
            </w:r>
          </w:p>
        </w:tc>
      </w:tr>
      <w:tr w:rsidR="0006355E" w:rsidRPr="0061041E" w:rsidTr="0006355E">
        <w:trPr>
          <w:trHeight w:val="204"/>
        </w:trPr>
        <w:tc>
          <w:tcPr>
            <w:tcW w:w="851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06355E" w:rsidRPr="0006355E" w:rsidRDefault="0006355E" w:rsidP="004C0D3E">
            <w:pPr>
              <w:shd w:val="clear" w:color="auto" w:fill="FFFFFF"/>
              <w:bidi w:val="0"/>
              <w:rPr>
                <w:rFonts w:ascii="Geometria" w:hAnsi="Geometria"/>
                <w:b/>
                <w:bCs/>
                <w:color w:val="808080" w:themeColor="background1" w:themeShade="80"/>
                <w:rtl/>
                <w:lang w:bidi="fa-IR"/>
              </w:rPr>
            </w:pPr>
            <w:r>
              <w:rPr>
                <w:rFonts w:ascii="Geometria" w:hAnsi="Geometria"/>
                <w:b/>
                <w:bCs/>
                <w:color w:val="808080" w:themeColor="background1" w:themeShade="80"/>
              </w:rPr>
              <w:t>7. Local/internal raw material access:</w:t>
            </w:r>
            <w:r w:rsidR="00A16EE9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 </w:t>
            </w:r>
          </w:p>
        </w:tc>
      </w:tr>
      <w:tr w:rsidR="0006355E" w:rsidRPr="0061041E" w:rsidTr="0006355E">
        <w:trPr>
          <w:trHeight w:val="679"/>
        </w:trPr>
        <w:tc>
          <w:tcPr>
            <w:tcW w:w="851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06355E" w:rsidRDefault="0006355E" w:rsidP="0006355E">
            <w:pPr>
              <w:shd w:val="clear" w:color="auto" w:fill="FFFFFF"/>
              <w:bidi w:val="0"/>
              <w:rPr>
                <w:rFonts w:ascii="Geometria" w:hAnsi="Geometria"/>
                <w:b/>
                <w:bCs/>
                <w:color w:val="808080" w:themeColor="background1" w:themeShade="80"/>
              </w:rPr>
            </w:pPr>
            <w:r>
              <w:rPr>
                <w:rFonts w:ascii="Geometria" w:hAnsi="Geometria"/>
                <w:b/>
                <w:bCs/>
                <w:color w:val="808080" w:themeColor="background1" w:themeShade="80"/>
              </w:rPr>
              <w:t>8. Sale:</w:t>
            </w:r>
          </w:p>
          <w:p w:rsidR="0006355E" w:rsidRPr="00A16EE9" w:rsidRDefault="0006355E" w:rsidP="004C0D3E">
            <w:pPr>
              <w:shd w:val="clear" w:color="auto" w:fill="FFFFFF"/>
              <w:bidi w:val="0"/>
              <w:rPr>
                <w:rFonts w:ascii="Geometria" w:hAnsi="Geometria"/>
                <w:color w:val="808080" w:themeColor="background1" w:themeShade="80"/>
              </w:rPr>
            </w:pPr>
            <w:r>
              <w:rPr>
                <w:rFonts w:ascii="Geometria" w:hAnsi="Geometria"/>
                <w:b/>
                <w:bCs/>
                <w:color w:val="808080" w:themeColor="background1" w:themeShade="80"/>
              </w:rPr>
              <w:t>- Anticipated export market:</w:t>
            </w:r>
            <w:r w:rsidR="00A16EE9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 </w:t>
            </w:r>
          </w:p>
        </w:tc>
      </w:tr>
      <w:tr w:rsidR="0006355E" w:rsidRPr="0061041E" w:rsidTr="0006355E">
        <w:trPr>
          <w:trHeight w:val="231"/>
        </w:trPr>
        <w:tc>
          <w:tcPr>
            <w:tcW w:w="851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06355E" w:rsidRPr="00A16EE9" w:rsidRDefault="0006355E" w:rsidP="004C0D3E">
            <w:pPr>
              <w:shd w:val="clear" w:color="auto" w:fill="FFFFFF"/>
              <w:bidi w:val="0"/>
              <w:rPr>
                <w:rFonts w:ascii="Geometria" w:hAnsi="Geometria"/>
                <w:color w:val="808080" w:themeColor="background1" w:themeShade="80"/>
              </w:rPr>
            </w:pPr>
            <w:r>
              <w:rPr>
                <w:rFonts w:ascii="Geometria" w:hAnsi="Geometria"/>
                <w:b/>
                <w:bCs/>
                <w:color w:val="808080" w:themeColor="background1" w:themeShade="80"/>
              </w:rPr>
              <w:t>9. Construction period:</w:t>
            </w:r>
            <w:r w:rsidR="00A16EE9">
              <w:rPr>
                <w:rFonts w:ascii="Geometria" w:hAnsi="Geometria"/>
                <w:color w:val="808080" w:themeColor="background1" w:themeShade="80"/>
              </w:rPr>
              <w:t xml:space="preserve"> </w:t>
            </w:r>
          </w:p>
        </w:tc>
      </w:tr>
      <w:tr w:rsidR="0006355E" w:rsidRPr="0061041E" w:rsidTr="0006355E">
        <w:trPr>
          <w:trHeight w:val="4755"/>
        </w:trPr>
        <w:tc>
          <w:tcPr>
            <w:tcW w:w="8517" w:type="dxa"/>
            <w:tcBorders>
              <w:top w:val="single" w:sz="12" w:space="0" w:color="808080" w:themeColor="background1" w:themeShade="80"/>
            </w:tcBorders>
          </w:tcPr>
          <w:p w:rsidR="0006355E" w:rsidRPr="00B726DE" w:rsidRDefault="0006355E" w:rsidP="0006355E">
            <w:pPr>
              <w:shd w:val="clear" w:color="auto" w:fill="FFFFFF"/>
              <w:bidi w:val="0"/>
              <w:jc w:val="lowKashida"/>
              <w:rPr>
                <w:rFonts w:ascii="Geometria" w:hAnsi="Geometria"/>
                <w:b/>
                <w:bCs/>
                <w:color w:val="808080" w:themeColor="background1" w:themeShade="80"/>
                <w:rtl/>
              </w:rPr>
            </w:pPr>
            <w:r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>10. Project status:</w:t>
            </w:r>
          </w:p>
          <w:p w:rsidR="0006355E" w:rsidRPr="00B726DE" w:rsidRDefault="0006355E" w:rsidP="007D0B13">
            <w:pPr>
              <w:shd w:val="clear" w:color="auto" w:fill="FFFFFF"/>
              <w:bidi w:val="0"/>
              <w:jc w:val="lowKashida"/>
              <w:rPr>
                <w:rFonts w:ascii="Geometria" w:hAnsi="Geometria"/>
                <w:b/>
                <w:bCs/>
                <w:color w:val="808080" w:themeColor="background1" w:themeShade="80"/>
                <w:sz w:val="32"/>
                <w:szCs w:val="32"/>
              </w:rPr>
            </w:pPr>
          </w:p>
          <w:p w:rsidR="00A16EE9" w:rsidRDefault="0006355E" w:rsidP="00A16EE9">
            <w:pPr>
              <w:shd w:val="clear" w:color="auto" w:fill="FFFFFF"/>
              <w:tabs>
                <w:tab w:val="right" w:pos="786"/>
              </w:tabs>
              <w:bidi w:val="0"/>
              <w:ind w:left="306" w:hanging="306"/>
              <w:jc w:val="lowKashida"/>
              <w:rPr>
                <w:rFonts w:ascii="Geometria" w:hAnsi="Geometria"/>
                <w:color w:val="808080" w:themeColor="background1" w:themeShade="80"/>
              </w:rPr>
            </w:pPr>
            <w:r w:rsidRPr="00B726DE">
              <w:rPr>
                <w:rFonts w:ascii="Geometria" w:hAnsi="Geometria"/>
                <w:color w:val="808080" w:themeColor="background1" w:themeShade="80"/>
              </w:rPr>
              <w:t>-</w:t>
            </w: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Feasibility study available? </w:t>
            </w:r>
            <w:r w:rsidR="00A16EE9" w:rsidRPr="00A16EE9">
              <w:rPr>
                <w:rFonts w:ascii="Geometria" w:hAnsi="Geometria"/>
                <w:b/>
                <w:bCs/>
                <w:color w:val="808080" w:themeColor="background1" w:themeShade="80"/>
              </w:rPr>
              <w:t>Yes</w:t>
            </w:r>
            <w:r w:rsidR="00CA1D7E">
              <w:rPr>
                <w:rFonts w:ascii="Geometria" w:hAnsi="Geometria"/>
                <w:b/>
                <w:bCs/>
                <w:color w:val="808080" w:themeColor="background1" w:themeShade="80"/>
              </w:rPr>
              <w:t>/No</w:t>
            </w: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  </w:t>
            </w:r>
          </w:p>
          <w:p w:rsidR="0006355E" w:rsidRPr="00A3090E" w:rsidRDefault="0006355E" w:rsidP="00A16EE9">
            <w:pPr>
              <w:shd w:val="clear" w:color="auto" w:fill="FFFFFF"/>
              <w:tabs>
                <w:tab w:val="right" w:pos="786"/>
              </w:tabs>
              <w:bidi w:val="0"/>
              <w:ind w:left="306" w:hanging="306"/>
              <w:jc w:val="lowKashida"/>
              <w:rPr>
                <w:rFonts w:ascii="Geometria" w:hAnsi="Geometria"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color w:val="808080" w:themeColor="background1" w:themeShade="80"/>
              </w:rPr>
              <w:t>-Required land provided?</w:t>
            </w:r>
            <w:r w:rsidR="00A16EE9">
              <w:rPr>
                <w:rFonts w:ascii="Geometria" w:hAnsi="Geometria"/>
                <w:color w:val="808080" w:themeColor="background1" w:themeShade="80"/>
              </w:rPr>
              <w:t xml:space="preserve"> </w:t>
            </w:r>
            <w:r w:rsidR="00CA1D7E" w:rsidRPr="00A16EE9">
              <w:rPr>
                <w:rFonts w:ascii="Geometria" w:hAnsi="Geometria"/>
                <w:b/>
                <w:bCs/>
                <w:color w:val="808080" w:themeColor="background1" w:themeShade="80"/>
              </w:rPr>
              <w:t>Yes</w:t>
            </w:r>
            <w:r w:rsidR="00CA1D7E">
              <w:rPr>
                <w:rFonts w:ascii="Geometria" w:hAnsi="Geometria"/>
                <w:b/>
                <w:bCs/>
                <w:color w:val="808080" w:themeColor="background1" w:themeShade="80"/>
              </w:rPr>
              <w:t>/No</w:t>
            </w:r>
            <w:r w:rsidR="00CA1D7E" w:rsidRPr="00A3090E">
              <w:rPr>
                <w:rFonts w:ascii="Geometria" w:hAnsi="Geometria"/>
                <w:color w:val="808080" w:themeColor="background1" w:themeShade="80"/>
              </w:rPr>
              <w:t xml:space="preserve">  </w:t>
            </w:r>
          </w:p>
          <w:p w:rsidR="0006355E" w:rsidRPr="00A3090E" w:rsidRDefault="0006355E" w:rsidP="00312034">
            <w:pPr>
              <w:shd w:val="clear" w:color="auto" w:fill="FFFFFF"/>
              <w:tabs>
                <w:tab w:val="right" w:pos="786"/>
              </w:tabs>
              <w:bidi w:val="0"/>
              <w:ind w:left="306" w:hanging="306"/>
              <w:jc w:val="lowKashida"/>
              <w:rPr>
                <w:rFonts w:ascii="Geometria" w:hAnsi="Geometria"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-Legal permissions (establishment license, foreign currency quota, environment, etc.) taken? </w:t>
            </w:r>
            <w:r w:rsidR="00CA1D7E" w:rsidRPr="00A16EE9">
              <w:rPr>
                <w:rFonts w:ascii="Geometria" w:hAnsi="Geometria"/>
                <w:b/>
                <w:bCs/>
                <w:color w:val="808080" w:themeColor="background1" w:themeShade="80"/>
              </w:rPr>
              <w:t>Yes</w:t>
            </w:r>
            <w:r w:rsidR="00CA1D7E">
              <w:rPr>
                <w:rFonts w:ascii="Geometria" w:hAnsi="Geometria"/>
                <w:b/>
                <w:bCs/>
                <w:color w:val="808080" w:themeColor="background1" w:themeShade="80"/>
              </w:rPr>
              <w:t>/No</w:t>
            </w:r>
            <w:r w:rsidR="00CA1D7E" w:rsidRPr="00A3090E">
              <w:rPr>
                <w:rFonts w:ascii="Geometria" w:hAnsi="Geometria"/>
                <w:color w:val="808080" w:themeColor="background1" w:themeShade="80"/>
              </w:rPr>
              <w:t xml:space="preserve">  </w:t>
            </w:r>
          </w:p>
          <w:p w:rsidR="0006355E" w:rsidRPr="00A16EE9" w:rsidRDefault="0006355E" w:rsidP="00312034">
            <w:pPr>
              <w:shd w:val="clear" w:color="auto" w:fill="FFFFFF"/>
              <w:tabs>
                <w:tab w:val="right" w:pos="786"/>
              </w:tabs>
              <w:bidi w:val="0"/>
              <w:ind w:left="306" w:hanging="306"/>
              <w:jc w:val="lowKashida"/>
              <w:rPr>
                <w:rFonts w:ascii="Geometria" w:hAnsi="Geometria"/>
                <w:b/>
                <w:bCs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-Partnership agreement concluded with local/foreign investor? </w:t>
            </w:r>
            <w:r w:rsidR="00CA1D7E" w:rsidRPr="00A16EE9">
              <w:rPr>
                <w:rFonts w:ascii="Geometria" w:hAnsi="Geometria"/>
                <w:b/>
                <w:bCs/>
                <w:color w:val="808080" w:themeColor="background1" w:themeShade="80"/>
              </w:rPr>
              <w:t>Yes</w:t>
            </w:r>
            <w:r w:rsidR="00CA1D7E">
              <w:rPr>
                <w:rFonts w:ascii="Geometria" w:hAnsi="Geometria"/>
                <w:b/>
                <w:bCs/>
                <w:color w:val="808080" w:themeColor="background1" w:themeShade="80"/>
              </w:rPr>
              <w:t>/No</w:t>
            </w:r>
            <w:r w:rsidR="00CA1D7E" w:rsidRPr="00A3090E">
              <w:rPr>
                <w:rFonts w:ascii="Geometria" w:hAnsi="Geometria"/>
                <w:color w:val="808080" w:themeColor="background1" w:themeShade="80"/>
              </w:rPr>
              <w:t xml:space="preserve">  </w:t>
            </w:r>
          </w:p>
          <w:p w:rsidR="0006355E" w:rsidRPr="00A3090E" w:rsidRDefault="0006355E" w:rsidP="00312034">
            <w:pPr>
              <w:shd w:val="clear" w:color="auto" w:fill="FFFFFF"/>
              <w:tabs>
                <w:tab w:val="right" w:pos="786"/>
              </w:tabs>
              <w:bidi w:val="0"/>
              <w:ind w:left="306" w:hanging="306"/>
              <w:jc w:val="lowKashida"/>
              <w:rPr>
                <w:rFonts w:ascii="Geometria" w:hAnsi="Geometria"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color w:val="808080" w:themeColor="background1" w:themeShade="80"/>
              </w:rPr>
              <w:t>-Financing agreement concluded?</w:t>
            </w:r>
            <w:r w:rsidR="00A16EE9">
              <w:rPr>
                <w:rFonts w:ascii="Geometria" w:hAnsi="Geometria"/>
                <w:color w:val="808080" w:themeColor="background1" w:themeShade="80"/>
              </w:rPr>
              <w:t xml:space="preserve"> </w:t>
            </w:r>
            <w:r w:rsidR="00CA1D7E" w:rsidRPr="00A16EE9">
              <w:rPr>
                <w:rFonts w:ascii="Geometria" w:hAnsi="Geometria"/>
                <w:b/>
                <w:bCs/>
                <w:color w:val="808080" w:themeColor="background1" w:themeShade="80"/>
              </w:rPr>
              <w:t>Yes</w:t>
            </w:r>
            <w:r w:rsidR="00CA1D7E">
              <w:rPr>
                <w:rFonts w:ascii="Geometria" w:hAnsi="Geometria"/>
                <w:b/>
                <w:bCs/>
                <w:color w:val="808080" w:themeColor="background1" w:themeShade="80"/>
              </w:rPr>
              <w:t>/No</w:t>
            </w:r>
            <w:r w:rsidR="00CA1D7E" w:rsidRPr="00A3090E">
              <w:rPr>
                <w:rFonts w:ascii="Geometria" w:hAnsi="Geometria"/>
                <w:color w:val="808080" w:themeColor="background1" w:themeShade="80"/>
              </w:rPr>
              <w:t xml:space="preserve">  </w:t>
            </w:r>
          </w:p>
          <w:p w:rsidR="0006355E" w:rsidRPr="00A3090E" w:rsidRDefault="0006355E" w:rsidP="00312034">
            <w:pPr>
              <w:shd w:val="clear" w:color="auto" w:fill="FFFFFF"/>
              <w:tabs>
                <w:tab w:val="right" w:pos="786"/>
              </w:tabs>
              <w:bidi w:val="0"/>
              <w:ind w:left="306" w:hanging="306"/>
              <w:jc w:val="lowKashida"/>
              <w:rPr>
                <w:rFonts w:ascii="Geometria" w:hAnsi="Geometria"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-Agreement with local/foreign contractor(s) concluded? </w:t>
            </w:r>
            <w:r w:rsidR="00CA1D7E" w:rsidRPr="00A16EE9">
              <w:rPr>
                <w:rFonts w:ascii="Geometria" w:hAnsi="Geometria"/>
                <w:b/>
                <w:bCs/>
                <w:color w:val="808080" w:themeColor="background1" w:themeShade="80"/>
              </w:rPr>
              <w:t>Yes</w:t>
            </w:r>
            <w:r w:rsidR="00CA1D7E">
              <w:rPr>
                <w:rFonts w:ascii="Geometria" w:hAnsi="Geometria"/>
                <w:b/>
                <w:bCs/>
                <w:color w:val="808080" w:themeColor="background1" w:themeShade="80"/>
              </w:rPr>
              <w:t>/No</w:t>
            </w:r>
            <w:r w:rsidR="00CA1D7E" w:rsidRPr="00A3090E">
              <w:rPr>
                <w:rFonts w:ascii="Geometria" w:hAnsi="Geometria"/>
                <w:color w:val="808080" w:themeColor="background1" w:themeShade="80"/>
              </w:rPr>
              <w:t xml:space="preserve">  </w:t>
            </w:r>
          </w:p>
          <w:p w:rsidR="0006355E" w:rsidRPr="00A3090E" w:rsidRDefault="0006355E" w:rsidP="00312034">
            <w:pPr>
              <w:shd w:val="clear" w:color="auto" w:fill="FFFFFF"/>
              <w:tabs>
                <w:tab w:val="right" w:pos="786"/>
              </w:tabs>
              <w:bidi w:val="0"/>
              <w:ind w:left="306" w:hanging="306"/>
              <w:rPr>
                <w:rFonts w:ascii="Geometria" w:hAnsi="Geometria"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-Infrastructural utilities (electricity, water supply, telecommunication, etc) procured? </w:t>
            </w:r>
            <w:r w:rsidR="00CA1D7E" w:rsidRPr="00A16EE9">
              <w:rPr>
                <w:rFonts w:ascii="Geometria" w:hAnsi="Geometria"/>
                <w:b/>
                <w:bCs/>
                <w:color w:val="808080" w:themeColor="background1" w:themeShade="80"/>
              </w:rPr>
              <w:t>Yes</w:t>
            </w:r>
            <w:r w:rsidR="00CA1D7E">
              <w:rPr>
                <w:rFonts w:ascii="Geometria" w:hAnsi="Geometria"/>
                <w:b/>
                <w:bCs/>
                <w:color w:val="808080" w:themeColor="background1" w:themeShade="80"/>
              </w:rPr>
              <w:t>/No</w:t>
            </w:r>
            <w:r w:rsidR="00CA1D7E" w:rsidRPr="00A3090E">
              <w:rPr>
                <w:rFonts w:ascii="Geometria" w:hAnsi="Geometria"/>
                <w:color w:val="808080" w:themeColor="background1" w:themeShade="80"/>
              </w:rPr>
              <w:t xml:space="preserve">  </w:t>
            </w:r>
          </w:p>
          <w:p w:rsidR="0006355E" w:rsidRPr="00A3090E" w:rsidRDefault="0006355E" w:rsidP="00312034">
            <w:pPr>
              <w:shd w:val="clear" w:color="auto" w:fill="FFFFFF"/>
              <w:tabs>
                <w:tab w:val="right" w:pos="786"/>
              </w:tabs>
              <w:bidi w:val="0"/>
              <w:ind w:left="306" w:hanging="306"/>
              <w:jc w:val="lowKashida"/>
              <w:rPr>
                <w:rFonts w:ascii="Geometria" w:hAnsi="Geometria"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-List of know-how, machinery, equipment, as well as seller/builder companies defined? </w:t>
            </w:r>
            <w:r w:rsidR="00CA1D7E" w:rsidRPr="00A16EE9">
              <w:rPr>
                <w:rFonts w:ascii="Geometria" w:hAnsi="Geometria"/>
                <w:b/>
                <w:bCs/>
                <w:color w:val="808080" w:themeColor="background1" w:themeShade="80"/>
              </w:rPr>
              <w:t>Yes</w:t>
            </w:r>
            <w:r w:rsidR="00CA1D7E">
              <w:rPr>
                <w:rFonts w:ascii="Geometria" w:hAnsi="Geometria"/>
                <w:b/>
                <w:bCs/>
                <w:color w:val="808080" w:themeColor="background1" w:themeShade="80"/>
              </w:rPr>
              <w:t>/No</w:t>
            </w:r>
            <w:r w:rsidR="00CA1D7E" w:rsidRPr="00A3090E">
              <w:rPr>
                <w:rFonts w:ascii="Geometria" w:hAnsi="Geometria"/>
                <w:color w:val="808080" w:themeColor="background1" w:themeShade="80"/>
              </w:rPr>
              <w:t xml:space="preserve">  </w:t>
            </w:r>
          </w:p>
          <w:p w:rsidR="0006355E" w:rsidRDefault="0006355E" w:rsidP="00312034">
            <w:pPr>
              <w:shd w:val="clear" w:color="auto" w:fill="FFFFFF"/>
              <w:bidi w:val="0"/>
              <w:rPr>
                <w:rFonts w:ascii="Geometria" w:hAnsi="Geometria"/>
                <w:b/>
                <w:bCs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color w:val="808080" w:themeColor="background1" w:themeShade="80"/>
              </w:rPr>
              <w:t>-Purchase agreement for machinery, equipment and know-how concluded?</w:t>
            </w:r>
            <w:r w:rsidR="00A16EE9">
              <w:rPr>
                <w:rFonts w:ascii="Geometria" w:hAnsi="Geometria"/>
                <w:color w:val="808080" w:themeColor="background1" w:themeShade="80"/>
              </w:rPr>
              <w:t xml:space="preserve"> </w:t>
            </w:r>
            <w:r w:rsidR="00CA1D7E" w:rsidRPr="00A16EE9">
              <w:rPr>
                <w:rFonts w:ascii="Geometria" w:hAnsi="Geometria"/>
                <w:b/>
                <w:bCs/>
                <w:color w:val="808080" w:themeColor="background1" w:themeShade="80"/>
              </w:rPr>
              <w:t>Yes</w:t>
            </w:r>
            <w:r w:rsidR="00CA1D7E">
              <w:rPr>
                <w:rFonts w:ascii="Geometria" w:hAnsi="Geometria"/>
                <w:b/>
                <w:bCs/>
                <w:color w:val="808080" w:themeColor="background1" w:themeShade="80"/>
              </w:rPr>
              <w:t>/No</w:t>
            </w:r>
            <w:r w:rsidR="00CA1D7E" w:rsidRPr="00A3090E">
              <w:rPr>
                <w:rFonts w:ascii="Geometria" w:hAnsi="Geometria"/>
                <w:color w:val="808080" w:themeColor="background1" w:themeShade="80"/>
              </w:rPr>
              <w:t xml:space="preserve">  </w:t>
            </w:r>
          </w:p>
        </w:tc>
      </w:tr>
    </w:tbl>
    <w:p w:rsidR="00312034" w:rsidRDefault="00312034" w:rsidP="00312034">
      <w:pPr>
        <w:bidi w:val="0"/>
        <w:rPr>
          <w:rFonts w:ascii="Geometria" w:hAnsi="Geometria"/>
          <w:sz w:val="28"/>
          <w:szCs w:val="28"/>
          <w:rtl/>
        </w:rPr>
      </w:pPr>
    </w:p>
    <w:p w:rsidR="00B726DE" w:rsidRDefault="00B726DE" w:rsidP="00C2684F">
      <w:pPr>
        <w:bidi w:val="0"/>
        <w:rPr>
          <w:rFonts w:ascii="Geometria" w:hAnsi="Geometria"/>
          <w:sz w:val="20"/>
          <w:szCs w:val="20"/>
        </w:rPr>
      </w:pPr>
      <w:r w:rsidRPr="00B726DE">
        <w:rPr>
          <w:rFonts w:ascii="Geometria" w:hAnsi="Geometria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5667375</wp:posOffset>
            </wp:positionH>
            <wp:positionV relativeFrom="margin">
              <wp:posOffset>-356870</wp:posOffset>
            </wp:positionV>
            <wp:extent cx="752475" cy="10696575"/>
            <wp:effectExtent l="19050" t="0" r="9525" b="0"/>
            <wp:wrapSquare wrapText="bothSides"/>
            <wp:docPr id="6" name="Picture 3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8" cstate="print"/>
                    <a:srcRect l="8578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EAD" w:rsidRPr="0061041E" w:rsidRDefault="00B726DE" w:rsidP="00B726DE">
      <w:pPr>
        <w:bidi w:val="0"/>
        <w:rPr>
          <w:rFonts w:ascii="Geometria" w:hAnsi="Geometria"/>
          <w:sz w:val="20"/>
          <w:szCs w:val="20"/>
        </w:rPr>
      </w:pPr>
      <w:r>
        <w:rPr>
          <w:rFonts w:ascii="Geometria" w:hAnsi="Geometri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-1133475</wp:posOffset>
            </wp:positionH>
            <wp:positionV relativeFrom="margin">
              <wp:posOffset>-356870</wp:posOffset>
            </wp:positionV>
            <wp:extent cx="781050" cy="1800225"/>
            <wp:effectExtent l="19050" t="0" r="0" b="0"/>
            <wp:wrapSquare wrapText="bothSides"/>
            <wp:docPr id="3" name="Picture 2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8" cstate="print"/>
                    <a:srcRect r="85157" b="7585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8516" w:type="dxa"/>
        <w:tblInd w:w="142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8516"/>
      </w:tblGrid>
      <w:tr w:rsidR="00167230" w:rsidRPr="0061041E" w:rsidTr="000C1AA3">
        <w:trPr>
          <w:trHeight w:val="401"/>
        </w:trPr>
        <w:tc>
          <w:tcPr>
            <w:tcW w:w="8516" w:type="dxa"/>
            <w:shd w:val="pct15" w:color="auto" w:fill="auto"/>
            <w:vAlign w:val="center"/>
          </w:tcPr>
          <w:p w:rsidR="00167230" w:rsidRPr="0061041E" w:rsidRDefault="00791BFA" w:rsidP="00322D22">
            <w:pPr>
              <w:shd w:val="clear" w:color="auto" w:fill="FFFFFF"/>
              <w:bidi w:val="0"/>
              <w:rPr>
                <w:rFonts w:ascii="Geometria" w:hAnsi="Geometria"/>
                <w:b/>
                <w:bCs/>
                <w:i/>
                <w:iCs/>
                <w:color w:val="943634" w:themeColor="accent2" w:themeShade="BF"/>
                <w:sz w:val="32"/>
                <w:szCs w:val="32"/>
              </w:rPr>
            </w:pPr>
            <w:r w:rsidRPr="0061041E">
              <w:rPr>
                <w:rFonts w:ascii="Geometria" w:hAnsi="Geometria"/>
                <w:b/>
                <w:bCs/>
                <w:i/>
                <w:iCs/>
                <w:color w:val="943634" w:themeColor="accent2" w:themeShade="BF"/>
                <w:sz w:val="32"/>
                <w:szCs w:val="32"/>
              </w:rPr>
              <w:lastRenderedPageBreak/>
              <w:t xml:space="preserve"> </w:t>
            </w:r>
            <w:r w:rsidRPr="00322D22">
              <w:rPr>
                <w:rFonts w:ascii="Geometria" w:hAnsi="Geometria"/>
                <w:b/>
                <w:bCs/>
                <w:i/>
                <w:iCs/>
                <w:color w:val="943634" w:themeColor="accent2" w:themeShade="BF"/>
                <w:sz w:val="32"/>
                <w:szCs w:val="32"/>
              </w:rPr>
              <w:t>Financial</w:t>
            </w:r>
            <w:r w:rsidRPr="0061041E">
              <w:rPr>
                <w:rFonts w:ascii="Geometria" w:hAnsi="Geometria"/>
                <w:b/>
                <w:bCs/>
                <w:i/>
                <w:iCs/>
                <w:color w:val="943634" w:themeColor="accent2" w:themeShade="BF"/>
                <w:sz w:val="32"/>
                <w:szCs w:val="32"/>
              </w:rPr>
              <w:t xml:space="preserve"> Structure</w:t>
            </w:r>
            <w:r w:rsidR="00322D22">
              <w:rPr>
                <w:rFonts w:ascii="Geometria" w:hAnsi="Geometria"/>
                <w:b/>
                <w:bCs/>
                <w:i/>
                <w:iCs/>
                <w:color w:val="943634" w:themeColor="accent2" w:themeShade="BF"/>
                <w:sz w:val="32"/>
                <w:szCs w:val="32"/>
              </w:rPr>
              <w:t xml:space="preserve"> </w:t>
            </w:r>
          </w:p>
        </w:tc>
      </w:tr>
      <w:tr w:rsidR="00433A8C" w:rsidRPr="0061041E" w:rsidTr="000C1AA3">
        <w:trPr>
          <w:trHeight w:val="6347"/>
        </w:trPr>
        <w:tc>
          <w:tcPr>
            <w:tcW w:w="8516" w:type="dxa"/>
          </w:tcPr>
          <w:p w:rsidR="00AC5B20" w:rsidRPr="0061041E" w:rsidRDefault="00B726DE" w:rsidP="00680F0E">
            <w:pPr>
              <w:tabs>
                <w:tab w:val="right" w:pos="3432"/>
              </w:tabs>
              <w:bidi w:val="0"/>
              <w:rPr>
                <w:rFonts w:ascii="Geometria" w:hAnsi="Geometri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Geometria" w:hAnsi="Geometria"/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:rsidR="00791BFA" w:rsidRPr="00A3090E" w:rsidRDefault="004D63A0" w:rsidP="00680F0E">
            <w:pPr>
              <w:tabs>
                <w:tab w:val="right" w:pos="3432"/>
              </w:tabs>
              <w:bidi w:val="0"/>
              <w:rPr>
                <w:rFonts w:ascii="Geometria" w:hAnsi="Geometria"/>
                <w:b/>
                <w:bCs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11.</w:t>
            </w:r>
            <w:r w:rsidR="00AC5B20" w:rsidRPr="00A3090E">
              <w:rPr>
                <w:rFonts w:ascii="Geometria" w:hAnsi="Geometria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r w:rsidR="00AC5B20" w:rsidRPr="00A3090E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Financial </w:t>
            </w:r>
            <w:r w:rsidR="007B3C08" w:rsidRPr="00A3090E">
              <w:rPr>
                <w:rFonts w:ascii="Geometria" w:hAnsi="Geometria"/>
                <w:b/>
                <w:bCs/>
                <w:color w:val="808080" w:themeColor="background1" w:themeShade="80"/>
              </w:rPr>
              <w:t>T</w:t>
            </w:r>
            <w:r w:rsidR="00AC5B20" w:rsidRPr="00A3090E">
              <w:rPr>
                <w:rFonts w:ascii="Geometria" w:hAnsi="Geometria"/>
                <w:b/>
                <w:bCs/>
                <w:color w:val="808080" w:themeColor="background1" w:themeShade="80"/>
              </w:rPr>
              <w:t>able</w:t>
            </w:r>
          </w:p>
          <w:p w:rsidR="00B726DE" w:rsidRPr="00680F0E" w:rsidRDefault="00B726DE" w:rsidP="00B726DE">
            <w:pPr>
              <w:tabs>
                <w:tab w:val="right" w:pos="3432"/>
              </w:tabs>
              <w:bidi w:val="0"/>
              <w:rPr>
                <w:rFonts w:ascii="Geometria" w:hAnsi="Geometria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W w:w="8069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0"/>
              <w:gridCol w:w="1158"/>
              <w:gridCol w:w="915"/>
              <w:gridCol w:w="1373"/>
              <w:gridCol w:w="1573"/>
              <w:gridCol w:w="1350"/>
            </w:tblGrid>
            <w:tr w:rsidR="00B726DE" w:rsidRPr="00B726DE" w:rsidTr="000C1AA3">
              <w:trPr>
                <w:trHeight w:val="315"/>
              </w:trPr>
              <w:tc>
                <w:tcPr>
                  <w:tcW w:w="1700" w:type="dxa"/>
                  <w:vMerge w:val="restart"/>
                  <w:vAlign w:val="center"/>
                </w:tcPr>
                <w:p w:rsidR="00B726DE" w:rsidRPr="00B726DE" w:rsidRDefault="00B726DE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B726DE"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3446" w:type="dxa"/>
                  <w:gridSpan w:val="3"/>
                  <w:vAlign w:val="center"/>
                </w:tcPr>
                <w:p w:rsidR="00B726DE" w:rsidRPr="00B726DE" w:rsidRDefault="00B726DE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B726DE"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Local Currency Required</w:t>
                  </w:r>
                </w:p>
              </w:tc>
              <w:tc>
                <w:tcPr>
                  <w:tcW w:w="1573" w:type="dxa"/>
                  <w:vMerge w:val="restart"/>
                  <w:vAlign w:val="center"/>
                </w:tcPr>
                <w:p w:rsidR="00B726DE" w:rsidRPr="00B726DE" w:rsidRDefault="00B726DE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B726DE"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Foreign Currency Required</w:t>
                  </w:r>
                </w:p>
                <w:p w:rsidR="00B726DE" w:rsidRPr="00B726DE" w:rsidRDefault="00B726DE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B726DE"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Million Euro</w:t>
                  </w:r>
                </w:p>
              </w:tc>
              <w:tc>
                <w:tcPr>
                  <w:tcW w:w="1350" w:type="dxa"/>
                  <w:vMerge w:val="restart"/>
                  <w:vAlign w:val="center"/>
                </w:tcPr>
                <w:p w:rsidR="00B726DE" w:rsidRPr="00B726DE" w:rsidRDefault="00B726DE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B726DE"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Total</w:t>
                  </w:r>
                </w:p>
                <w:p w:rsidR="00B726DE" w:rsidRPr="00B726DE" w:rsidRDefault="00B726DE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B726DE"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Million Euro</w:t>
                  </w:r>
                </w:p>
              </w:tc>
            </w:tr>
            <w:tr w:rsidR="00B726DE" w:rsidRPr="00B726DE" w:rsidTr="000C1AA3">
              <w:trPr>
                <w:trHeight w:val="70"/>
              </w:trPr>
              <w:tc>
                <w:tcPr>
                  <w:tcW w:w="1700" w:type="dxa"/>
                  <w:vMerge/>
                  <w:vAlign w:val="center"/>
                </w:tcPr>
                <w:p w:rsidR="00B726DE" w:rsidRPr="00B726DE" w:rsidRDefault="00B726DE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158" w:type="dxa"/>
                  <w:vAlign w:val="center"/>
                </w:tcPr>
                <w:p w:rsidR="00B726DE" w:rsidRPr="00B726DE" w:rsidRDefault="00B726DE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B726DE"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Million </w:t>
                  </w:r>
                  <w:proofErr w:type="spellStart"/>
                  <w:r w:rsidRPr="00B726DE"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Rials</w:t>
                  </w:r>
                  <w:proofErr w:type="spellEnd"/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B726DE" w:rsidRPr="00B726DE" w:rsidRDefault="00B726DE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B726DE"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Rate</w:t>
                  </w:r>
                </w:p>
              </w:tc>
              <w:tc>
                <w:tcPr>
                  <w:tcW w:w="1373" w:type="dxa"/>
                  <w:shd w:val="clear" w:color="auto" w:fill="auto"/>
                  <w:vAlign w:val="center"/>
                </w:tcPr>
                <w:p w:rsidR="00B726DE" w:rsidRPr="00B726DE" w:rsidRDefault="00B726DE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B726DE"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Equivalent in Million Euro</w:t>
                  </w:r>
                </w:p>
              </w:tc>
              <w:tc>
                <w:tcPr>
                  <w:tcW w:w="1573" w:type="dxa"/>
                  <w:vMerge/>
                  <w:vAlign w:val="center"/>
                </w:tcPr>
                <w:p w:rsidR="00B726DE" w:rsidRPr="00B726DE" w:rsidRDefault="00B726DE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Merge/>
                  <w:vAlign w:val="center"/>
                </w:tcPr>
                <w:p w:rsidR="00B726DE" w:rsidRPr="00B726DE" w:rsidRDefault="00B726DE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  <w:tr w:rsidR="008C03E4" w:rsidRPr="00B726DE" w:rsidTr="000C1AA3">
              <w:trPr>
                <w:trHeight w:val="481"/>
              </w:trPr>
              <w:tc>
                <w:tcPr>
                  <w:tcW w:w="1700" w:type="dxa"/>
                  <w:vAlign w:val="center"/>
                </w:tcPr>
                <w:p w:rsidR="008C03E4" w:rsidRPr="00B726DE" w:rsidRDefault="008C03E4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B726DE"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Fixed Capital</w:t>
                  </w:r>
                </w:p>
              </w:tc>
              <w:tc>
                <w:tcPr>
                  <w:tcW w:w="1158" w:type="dxa"/>
                  <w:vAlign w:val="center"/>
                </w:tcPr>
                <w:p w:rsidR="008C03E4" w:rsidRPr="00B726DE" w:rsidRDefault="008C03E4" w:rsidP="002772DD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8C03E4" w:rsidRPr="00B726DE" w:rsidRDefault="008C03E4" w:rsidP="002772DD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shd w:val="clear" w:color="auto" w:fill="auto"/>
                  <w:vAlign w:val="center"/>
                </w:tcPr>
                <w:p w:rsidR="008C03E4" w:rsidRPr="00B726DE" w:rsidRDefault="008C03E4" w:rsidP="002772DD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:rsidR="008C03E4" w:rsidRPr="00B726DE" w:rsidRDefault="008C03E4" w:rsidP="002772DD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8C03E4" w:rsidRPr="00B726DE" w:rsidRDefault="008C03E4" w:rsidP="00A96E29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  <w:tr w:rsidR="008C03E4" w:rsidRPr="00B726DE" w:rsidTr="000C1AA3">
              <w:trPr>
                <w:trHeight w:val="268"/>
              </w:trPr>
              <w:tc>
                <w:tcPr>
                  <w:tcW w:w="1700" w:type="dxa"/>
                  <w:vAlign w:val="center"/>
                </w:tcPr>
                <w:p w:rsidR="008C03E4" w:rsidRPr="00B726DE" w:rsidRDefault="008C03E4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B726DE"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Working Capital</w:t>
                  </w:r>
                </w:p>
              </w:tc>
              <w:tc>
                <w:tcPr>
                  <w:tcW w:w="1158" w:type="dxa"/>
                  <w:vAlign w:val="center"/>
                </w:tcPr>
                <w:p w:rsidR="008C03E4" w:rsidRPr="00B726DE" w:rsidRDefault="008C03E4" w:rsidP="002772DD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3E4" w:rsidRPr="00B726DE" w:rsidRDefault="008C03E4" w:rsidP="00A96E29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C03E4" w:rsidRPr="00B726DE" w:rsidRDefault="008C03E4" w:rsidP="002772DD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:rsidR="008C03E4" w:rsidRPr="00B726DE" w:rsidRDefault="008C03E4" w:rsidP="002772DD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8C03E4" w:rsidRPr="00B726DE" w:rsidRDefault="008C03E4" w:rsidP="00A96E29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  <w:tr w:rsidR="008C03E4" w:rsidRPr="00B726DE" w:rsidTr="000C1AA3">
              <w:trPr>
                <w:trHeight w:val="291"/>
              </w:trPr>
              <w:tc>
                <w:tcPr>
                  <w:tcW w:w="1700" w:type="dxa"/>
                  <w:vAlign w:val="center"/>
                </w:tcPr>
                <w:p w:rsidR="008C03E4" w:rsidRPr="00B726DE" w:rsidRDefault="008C03E4" w:rsidP="002772DD">
                  <w:pPr>
                    <w:bidi w:val="0"/>
                    <w:jc w:val="center"/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 w:rsidRPr="00B726DE">
                    <w:rPr>
                      <w:rFonts w:ascii="Geometria" w:hAnsi="Geometria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Total Investment</w:t>
                  </w:r>
                </w:p>
              </w:tc>
              <w:tc>
                <w:tcPr>
                  <w:tcW w:w="1158" w:type="dxa"/>
                  <w:vAlign w:val="center"/>
                </w:tcPr>
                <w:p w:rsidR="008C03E4" w:rsidRPr="00B726DE" w:rsidRDefault="008C03E4" w:rsidP="002772DD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tcBorders>
                    <w:right w:val="single" w:sz="4" w:space="0" w:color="auto"/>
                  </w:tcBorders>
                  <w:vAlign w:val="center"/>
                </w:tcPr>
                <w:p w:rsidR="008C03E4" w:rsidRPr="00B726DE" w:rsidRDefault="008C03E4" w:rsidP="00A96E29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left w:val="single" w:sz="4" w:space="0" w:color="auto"/>
                  </w:tcBorders>
                  <w:vAlign w:val="center"/>
                </w:tcPr>
                <w:p w:rsidR="008C03E4" w:rsidRPr="00B726DE" w:rsidRDefault="008C03E4" w:rsidP="002772DD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:rsidR="008C03E4" w:rsidRPr="00B726DE" w:rsidRDefault="008C03E4" w:rsidP="002772DD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8C03E4" w:rsidRPr="00B726DE" w:rsidRDefault="008C03E4" w:rsidP="00A96E29">
                  <w:pPr>
                    <w:bidi w:val="0"/>
                    <w:jc w:val="center"/>
                    <w:rPr>
                      <w:rFonts w:ascii="Geometria" w:hAnsi="Geometri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</w:tbl>
          <w:p w:rsidR="007D318A" w:rsidRPr="0061041E" w:rsidRDefault="007D318A" w:rsidP="00680F0E">
            <w:pPr>
              <w:tabs>
                <w:tab w:val="right" w:pos="3432"/>
              </w:tabs>
              <w:bidi w:val="0"/>
              <w:rPr>
                <w:rFonts w:ascii="Geometria" w:hAnsi="Geometria"/>
                <w:b/>
                <w:bCs/>
                <w:lang w:val="en-GB"/>
              </w:rPr>
            </w:pPr>
          </w:p>
          <w:p w:rsidR="00612F3E" w:rsidRPr="00680F0E" w:rsidRDefault="00612F3E" w:rsidP="00680F0E">
            <w:pPr>
              <w:shd w:val="clear" w:color="auto" w:fill="FFFFFF"/>
              <w:bidi w:val="0"/>
              <w:jc w:val="center"/>
              <w:rPr>
                <w:rFonts w:ascii="Geometria" w:hAnsi="Geometria"/>
                <w:color w:val="808080" w:themeColor="background1" w:themeShade="80"/>
                <w:sz w:val="20"/>
                <w:szCs w:val="20"/>
              </w:rPr>
            </w:pPr>
          </w:p>
          <w:p w:rsidR="00612F3E" w:rsidRPr="00B726DE" w:rsidRDefault="00612F3E" w:rsidP="00CA1D7E">
            <w:pPr>
              <w:shd w:val="clear" w:color="auto" w:fill="FFFFFF"/>
              <w:bidi w:val="0"/>
              <w:rPr>
                <w:rFonts w:ascii="Geometria" w:hAnsi="Geometria"/>
                <w:color w:val="808080" w:themeColor="background1" w:themeShade="80"/>
              </w:rPr>
            </w:pPr>
            <w:r w:rsidRPr="00B726DE">
              <w:rPr>
                <w:rFonts w:ascii="Geometria" w:hAnsi="Geometria"/>
                <w:color w:val="808080" w:themeColor="background1" w:themeShade="80"/>
              </w:rPr>
              <w:t>- Value of foreign equipment/machinery</w:t>
            </w:r>
            <w:r w:rsidR="007D318A" w:rsidRPr="00B726DE">
              <w:rPr>
                <w:rFonts w:ascii="Geometria" w:hAnsi="Geometria"/>
                <w:color w:val="808080" w:themeColor="background1" w:themeShade="80"/>
              </w:rPr>
              <w:t xml:space="preserve"> </w:t>
            </w:r>
            <w:r w:rsidR="00CA1D7E">
              <w:rPr>
                <w:rFonts w:ascii="Geometria" w:hAnsi="Geometria"/>
                <w:color w:val="808080" w:themeColor="background1" w:themeShade="80"/>
              </w:rPr>
              <w:t xml:space="preserve">_________  </w:t>
            </w:r>
            <w:r w:rsidRPr="00B726DE">
              <w:rPr>
                <w:rFonts w:ascii="Geometria" w:hAnsi="Geometria"/>
                <w:color w:val="808080" w:themeColor="background1" w:themeShade="80"/>
              </w:rPr>
              <w:t xml:space="preserve">million </w:t>
            </w:r>
            <w:r w:rsidR="000D0C61" w:rsidRPr="00B726DE">
              <w:rPr>
                <w:rFonts w:ascii="Geometria" w:hAnsi="Geometria"/>
                <w:color w:val="808080" w:themeColor="background1" w:themeShade="80"/>
              </w:rPr>
              <w:t>Euro</w:t>
            </w:r>
          </w:p>
          <w:p w:rsidR="00612F3E" w:rsidRPr="00B726DE" w:rsidRDefault="00612F3E" w:rsidP="004C0D3E">
            <w:pPr>
              <w:shd w:val="clear" w:color="auto" w:fill="FFFFFF"/>
              <w:bidi w:val="0"/>
              <w:rPr>
                <w:rFonts w:ascii="Geometria" w:hAnsi="Geometria"/>
                <w:color w:val="808080" w:themeColor="background1" w:themeShade="80"/>
              </w:rPr>
            </w:pPr>
            <w:r w:rsidRPr="00B726DE">
              <w:rPr>
                <w:rFonts w:ascii="Geometria" w:hAnsi="Geometria"/>
                <w:color w:val="808080" w:themeColor="background1" w:themeShade="80"/>
              </w:rPr>
              <w:t>- Value of local equipment/machinery</w:t>
            </w:r>
            <w:r w:rsidR="007D318A" w:rsidRPr="00B726DE">
              <w:rPr>
                <w:rFonts w:ascii="Geometria" w:hAnsi="Geometria"/>
                <w:color w:val="808080" w:themeColor="background1" w:themeShade="80"/>
              </w:rPr>
              <w:t xml:space="preserve"> </w:t>
            </w:r>
            <w:r w:rsidR="00CA1D7E">
              <w:rPr>
                <w:rFonts w:ascii="Geometria" w:hAnsi="Geometria"/>
                <w:color w:val="808080" w:themeColor="background1" w:themeShade="80"/>
              </w:rPr>
              <w:t xml:space="preserve">_________ </w:t>
            </w:r>
            <w:r w:rsidRPr="00B726DE">
              <w:rPr>
                <w:rFonts w:ascii="Geometria" w:hAnsi="Geometria"/>
                <w:color w:val="808080" w:themeColor="background1" w:themeShade="80"/>
              </w:rPr>
              <w:t xml:space="preserve">million </w:t>
            </w:r>
            <w:r w:rsidR="000D0C61" w:rsidRPr="00B726DE">
              <w:rPr>
                <w:rFonts w:ascii="Geometria" w:hAnsi="Geometria"/>
                <w:color w:val="808080" w:themeColor="background1" w:themeShade="80"/>
              </w:rPr>
              <w:t>Euro</w:t>
            </w:r>
          </w:p>
          <w:p w:rsidR="00612F3E" w:rsidRPr="00B726DE" w:rsidRDefault="00612F3E" w:rsidP="008C03E4">
            <w:pPr>
              <w:shd w:val="clear" w:color="auto" w:fill="FFFFFF"/>
              <w:bidi w:val="0"/>
              <w:rPr>
                <w:rFonts w:ascii="Geometria" w:hAnsi="Geometria"/>
                <w:color w:val="808080" w:themeColor="background1" w:themeShade="80"/>
              </w:rPr>
            </w:pPr>
            <w:r w:rsidRPr="00B726DE">
              <w:rPr>
                <w:rFonts w:ascii="Geometria" w:hAnsi="Geometria"/>
                <w:color w:val="808080" w:themeColor="background1" w:themeShade="80"/>
              </w:rPr>
              <w:t>- V</w:t>
            </w:r>
            <w:r w:rsidR="007D318A" w:rsidRPr="00B726DE">
              <w:rPr>
                <w:rFonts w:ascii="Geometria" w:hAnsi="Geometria"/>
                <w:color w:val="808080" w:themeColor="background1" w:themeShade="80"/>
              </w:rPr>
              <w:t>alue of foreign technical know-</w:t>
            </w:r>
            <w:r w:rsidRPr="00B726DE">
              <w:rPr>
                <w:rFonts w:ascii="Geometria" w:hAnsi="Geometria"/>
                <w:color w:val="808080" w:themeColor="background1" w:themeShade="80"/>
              </w:rPr>
              <w:t xml:space="preserve">how </w:t>
            </w:r>
            <w:r w:rsidR="00CA1D7E">
              <w:rPr>
                <w:rFonts w:ascii="Geometria" w:hAnsi="Geometria"/>
                <w:color w:val="808080" w:themeColor="background1" w:themeShade="80"/>
              </w:rPr>
              <w:t xml:space="preserve">_________ </w:t>
            </w:r>
            <w:r w:rsidR="007D318A" w:rsidRPr="00B726DE">
              <w:rPr>
                <w:rFonts w:ascii="Geometria" w:hAnsi="Geometria"/>
                <w:color w:val="808080" w:themeColor="background1" w:themeShade="80"/>
              </w:rPr>
              <w:t xml:space="preserve"> million </w:t>
            </w:r>
            <w:r w:rsidR="000D0C61" w:rsidRPr="00B726DE">
              <w:rPr>
                <w:rFonts w:ascii="Geometria" w:hAnsi="Geometria"/>
                <w:color w:val="808080" w:themeColor="background1" w:themeShade="80"/>
              </w:rPr>
              <w:t>Euro</w:t>
            </w:r>
          </w:p>
          <w:p w:rsidR="00612F3E" w:rsidRPr="00B726DE" w:rsidRDefault="00612F3E" w:rsidP="004C0D3E">
            <w:pPr>
              <w:shd w:val="clear" w:color="auto" w:fill="FFFFFF"/>
              <w:bidi w:val="0"/>
              <w:rPr>
                <w:rFonts w:ascii="Geometria" w:hAnsi="Geometria"/>
                <w:color w:val="808080" w:themeColor="background1" w:themeShade="80"/>
              </w:rPr>
            </w:pPr>
            <w:r w:rsidRPr="00B726DE">
              <w:rPr>
                <w:rFonts w:ascii="Geometria" w:hAnsi="Geometria"/>
                <w:color w:val="808080" w:themeColor="background1" w:themeShade="80"/>
              </w:rPr>
              <w:t xml:space="preserve">- Value of local technical </w:t>
            </w:r>
            <w:r w:rsidR="007D318A" w:rsidRPr="00B726DE">
              <w:rPr>
                <w:rFonts w:ascii="Geometria" w:hAnsi="Geometria"/>
                <w:color w:val="808080" w:themeColor="background1" w:themeShade="80"/>
              </w:rPr>
              <w:t>know-</w:t>
            </w:r>
            <w:r w:rsidRPr="00B726DE">
              <w:rPr>
                <w:rFonts w:ascii="Geometria" w:hAnsi="Geometria"/>
                <w:color w:val="808080" w:themeColor="background1" w:themeShade="80"/>
              </w:rPr>
              <w:t xml:space="preserve">how </w:t>
            </w:r>
            <w:r w:rsidR="00CA1D7E">
              <w:rPr>
                <w:rFonts w:ascii="Geometria" w:hAnsi="Geometria"/>
                <w:color w:val="808080" w:themeColor="background1" w:themeShade="80"/>
              </w:rPr>
              <w:t xml:space="preserve">_________  </w:t>
            </w:r>
            <w:r w:rsidRPr="00B726DE">
              <w:rPr>
                <w:rFonts w:ascii="Geometria" w:hAnsi="Geometria"/>
                <w:color w:val="808080" w:themeColor="background1" w:themeShade="80"/>
              </w:rPr>
              <w:t xml:space="preserve">million </w:t>
            </w:r>
            <w:r w:rsidR="000D0C61" w:rsidRPr="00B726DE">
              <w:rPr>
                <w:rFonts w:ascii="Geometria" w:hAnsi="Geometria"/>
                <w:color w:val="808080" w:themeColor="background1" w:themeShade="80"/>
              </w:rPr>
              <w:t>Euro</w:t>
            </w:r>
          </w:p>
          <w:p w:rsidR="007B3C08" w:rsidRPr="00B726DE" w:rsidRDefault="007B3C08" w:rsidP="00680F0E">
            <w:pPr>
              <w:shd w:val="clear" w:color="auto" w:fill="FFFFFF"/>
              <w:bidi w:val="0"/>
              <w:rPr>
                <w:rFonts w:ascii="Geometria" w:hAnsi="Geometria"/>
                <w:color w:val="808080" w:themeColor="background1" w:themeShade="80"/>
              </w:rPr>
            </w:pPr>
          </w:p>
          <w:p w:rsidR="00612F3E" w:rsidRPr="00B726DE" w:rsidRDefault="00612F3E" w:rsidP="00CA1D7E">
            <w:pPr>
              <w:shd w:val="clear" w:color="auto" w:fill="FFFFFF"/>
              <w:bidi w:val="0"/>
              <w:rPr>
                <w:rFonts w:ascii="Geometria" w:hAnsi="Geometria"/>
                <w:color w:val="808080" w:themeColor="background1" w:themeShade="80"/>
              </w:rPr>
            </w:pPr>
            <w:r w:rsidRPr="00B726DE">
              <w:rPr>
                <w:rFonts w:ascii="Geometria" w:hAnsi="Geometria"/>
                <w:color w:val="808080" w:themeColor="background1" w:themeShade="80"/>
              </w:rPr>
              <w:t>- Net Present Value (NPV)</w:t>
            </w:r>
            <w:r w:rsidR="005D1ADA" w:rsidRPr="00B726DE">
              <w:rPr>
                <w:rFonts w:ascii="Geometria" w:hAnsi="Geometria"/>
                <w:color w:val="808080" w:themeColor="background1" w:themeShade="80"/>
              </w:rPr>
              <w:t>:</w:t>
            </w:r>
            <w:r w:rsidR="00AB214E" w:rsidRPr="00B726DE">
              <w:rPr>
                <w:rFonts w:ascii="Geometria" w:hAnsi="Geometria"/>
                <w:color w:val="808080" w:themeColor="background1" w:themeShade="80"/>
              </w:rPr>
              <w:t xml:space="preserve"> Euro</w:t>
            </w:r>
            <w:r w:rsidR="00E971C2" w:rsidRPr="00B726DE">
              <w:rPr>
                <w:rFonts w:ascii="Geometria" w:hAnsi="Geometria"/>
                <w:color w:val="808080" w:themeColor="background1" w:themeShade="80"/>
              </w:rPr>
              <w:t xml:space="preserve"> </w:t>
            </w:r>
          </w:p>
          <w:p w:rsidR="00612F3E" w:rsidRPr="00B726DE" w:rsidRDefault="00612F3E" w:rsidP="004C0D3E">
            <w:pPr>
              <w:shd w:val="clear" w:color="auto" w:fill="FFFFFF"/>
              <w:bidi w:val="0"/>
              <w:rPr>
                <w:rFonts w:ascii="Geometria" w:hAnsi="Geometria"/>
                <w:color w:val="808080" w:themeColor="background1" w:themeShade="80"/>
              </w:rPr>
            </w:pPr>
            <w:r w:rsidRPr="00B726DE">
              <w:rPr>
                <w:rFonts w:ascii="Geometria" w:hAnsi="Geometria"/>
                <w:color w:val="808080" w:themeColor="background1" w:themeShade="80"/>
              </w:rPr>
              <w:t xml:space="preserve">- </w:t>
            </w:r>
            <w:r w:rsidR="00CC0CBB" w:rsidRPr="00B726DE">
              <w:rPr>
                <w:rFonts w:ascii="Geometria" w:hAnsi="Geometria"/>
                <w:color w:val="808080" w:themeColor="background1" w:themeShade="80"/>
              </w:rPr>
              <w:t>Internal Rate of Return (IRR)</w:t>
            </w:r>
            <w:r w:rsidR="005D1ADA" w:rsidRPr="00B726DE">
              <w:rPr>
                <w:rFonts w:ascii="Geometria" w:hAnsi="Geometria"/>
                <w:color w:val="808080" w:themeColor="background1" w:themeShade="80"/>
              </w:rPr>
              <w:t xml:space="preserve">: </w:t>
            </w:r>
            <w:r w:rsidR="00CC0CBB" w:rsidRPr="00B726DE">
              <w:rPr>
                <w:rFonts w:ascii="Geometria" w:hAnsi="Geometria"/>
                <w:color w:val="808080" w:themeColor="background1" w:themeShade="80"/>
              </w:rPr>
              <w:t>%</w:t>
            </w:r>
          </w:p>
          <w:p w:rsidR="00433A8C" w:rsidRPr="00A3090E" w:rsidRDefault="00612F3E" w:rsidP="004C0D3E">
            <w:pPr>
              <w:shd w:val="clear" w:color="auto" w:fill="FFFFFF"/>
              <w:bidi w:val="0"/>
              <w:rPr>
                <w:rFonts w:ascii="Geometria" w:hAnsi="Geometria"/>
                <w:color w:val="808080" w:themeColor="background1" w:themeShade="80"/>
              </w:rPr>
            </w:pPr>
            <w:r w:rsidRPr="00B726DE">
              <w:rPr>
                <w:rFonts w:ascii="Geometria" w:hAnsi="Geometria"/>
                <w:color w:val="808080" w:themeColor="background1" w:themeShade="80"/>
              </w:rPr>
              <w:t xml:space="preserve">- </w:t>
            </w:r>
            <w:r w:rsidR="000C0342" w:rsidRPr="00B726DE">
              <w:rPr>
                <w:rFonts w:ascii="Geometria" w:hAnsi="Geometria"/>
                <w:color w:val="808080" w:themeColor="background1" w:themeShade="80"/>
              </w:rPr>
              <w:t>Pay</w:t>
            </w:r>
            <w:r w:rsidR="00D32CDD" w:rsidRPr="00B726DE">
              <w:rPr>
                <w:rFonts w:ascii="Geometria" w:hAnsi="Geometria"/>
                <w:color w:val="808080" w:themeColor="background1" w:themeShade="80"/>
              </w:rPr>
              <w:t>b</w:t>
            </w:r>
            <w:r w:rsidR="000C0342" w:rsidRPr="00B726DE">
              <w:rPr>
                <w:rFonts w:ascii="Geometria" w:hAnsi="Geometria"/>
                <w:color w:val="808080" w:themeColor="background1" w:themeShade="80"/>
              </w:rPr>
              <w:t xml:space="preserve">ack Period </w:t>
            </w:r>
            <w:r w:rsidR="00D54825" w:rsidRPr="00B726DE">
              <w:rPr>
                <w:rFonts w:ascii="Geometria" w:hAnsi="Geometria"/>
                <w:color w:val="808080" w:themeColor="background1" w:themeShade="80"/>
              </w:rPr>
              <w:t>(PP)</w:t>
            </w:r>
            <w:r w:rsidR="005D1ADA" w:rsidRPr="00B726DE">
              <w:rPr>
                <w:rFonts w:ascii="Geometria" w:hAnsi="Geometria"/>
                <w:color w:val="808080" w:themeColor="background1" w:themeShade="80"/>
              </w:rPr>
              <w:t xml:space="preserve">: </w:t>
            </w:r>
            <w:r w:rsidR="000D0C61" w:rsidRPr="00B726DE">
              <w:rPr>
                <w:rFonts w:ascii="Geometria" w:hAnsi="Geometria"/>
                <w:color w:val="808080" w:themeColor="background1" w:themeShade="80"/>
              </w:rPr>
              <w:t>y</w:t>
            </w:r>
            <w:r w:rsidR="000C0342" w:rsidRPr="00B726DE">
              <w:rPr>
                <w:rFonts w:ascii="Geometria" w:hAnsi="Geometria"/>
                <w:color w:val="808080" w:themeColor="background1" w:themeShade="80"/>
              </w:rPr>
              <w:t>ear</w:t>
            </w:r>
            <w:r w:rsidR="005D1ADA" w:rsidRPr="00B726DE">
              <w:rPr>
                <w:rFonts w:ascii="Geometria" w:hAnsi="Geometria"/>
                <w:color w:val="808080" w:themeColor="background1" w:themeShade="80"/>
              </w:rPr>
              <w:t>s</w:t>
            </w:r>
          </w:p>
        </w:tc>
      </w:tr>
    </w:tbl>
    <w:p w:rsidR="00B726CE" w:rsidRPr="0061041E" w:rsidRDefault="00B726DE">
      <w:pPr>
        <w:bidi w:val="0"/>
        <w:rPr>
          <w:rFonts w:ascii="Geometria" w:hAnsi="Geometria"/>
          <w:sz w:val="10"/>
          <w:szCs w:val="10"/>
        </w:rPr>
      </w:pPr>
      <w:r>
        <w:rPr>
          <w:rFonts w:ascii="Geometria" w:hAnsi="Geometria"/>
          <w:sz w:val="10"/>
          <w:szCs w:val="10"/>
        </w:rPr>
        <w:t xml:space="preserve"> </w:t>
      </w:r>
    </w:p>
    <w:tbl>
      <w:tblPr>
        <w:tblW w:w="8516" w:type="dxa"/>
        <w:tblInd w:w="142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8516"/>
      </w:tblGrid>
      <w:tr w:rsidR="00167230" w:rsidRPr="0061041E" w:rsidTr="008A4C90">
        <w:trPr>
          <w:trHeight w:val="416"/>
        </w:trPr>
        <w:tc>
          <w:tcPr>
            <w:tcW w:w="8516" w:type="dxa"/>
            <w:shd w:val="clear" w:color="auto" w:fill="auto"/>
          </w:tcPr>
          <w:p w:rsidR="00167230" w:rsidRPr="0061041E" w:rsidRDefault="00791BFA" w:rsidP="00804686">
            <w:pPr>
              <w:shd w:val="clear" w:color="auto" w:fill="FFFFFF"/>
              <w:bidi w:val="0"/>
              <w:rPr>
                <w:rFonts w:ascii="Geometria" w:hAnsi="Geometria"/>
                <w:b/>
                <w:bCs/>
                <w:i/>
                <w:iCs/>
                <w:color w:val="943634" w:themeColor="accent2" w:themeShade="BF"/>
                <w:sz w:val="32"/>
                <w:szCs w:val="32"/>
              </w:rPr>
            </w:pPr>
            <w:r w:rsidRPr="0061041E">
              <w:rPr>
                <w:rFonts w:ascii="Geometria" w:hAnsi="Geometria"/>
                <w:b/>
                <w:bCs/>
                <w:i/>
                <w:iCs/>
                <w:color w:val="943634" w:themeColor="accent2" w:themeShade="BF"/>
                <w:sz w:val="32"/>
                <w:szCs w:val="32"/>
              </w:rPr>
              <w:t>General Information</w:t>
            </w:r>
          </w:p>
        </w:tc>
      </w:tr>
      <w:tr w:rsidR="00673C89" w:rsidRPr="0061041E" w:rsidTr="008A4C90">
        <w:trPr>
          <w:trHeight w:val="471"/>
        </w:trPr>
        <w:tc>
          <w:tcPr>
            <w:tcW w:w="8516" w:type="dxa"/>
            <w:vAlign w:val="center"/>
          </w:tcPr>
          <w:p w:rsidR="007D0B13" w:rsidRPr="00680F0E" w:rsidRDefault="007D0B13" w:rsidP="00260505">
            <w:pPr>
              <w:tabs>
                <w:tab w:val="right" w:pos="3432"/>
              </w:tabs>
              <w:bidi w:val="0"/>
              <w:rPr>
                <w:rFonts w:ascii="Geometria" w:hAnsi="Geometria"/>
                <w:b/>
                <w:bCs/>
                <w:color w:val="808080" w:themeColor="background1" w:themeShade="80"/>
                <w:sz w:val="20"/>
                <w:szCs w:val="20"/>
                <w:rtl/>
                <w:lang w:val="en-GB"/>
              </w:rPr>
            </w:pPr>
          </w:p>
          <w:p w:rsidR="007D318A" w:rsidRPr="00B726DE" w:rsidRDefault="00167230" w:rsidP="00215517">
            <w:pPr>
              <w:tabs>
                <w:tab w:val="right" w:pos="3432"/>
              </w:tabs>
              <w:bidi w:val="0"/>
              <w:rPr>
                <w:rFonts w:ascii="Geometria" w:hAnsi="Geometria"/>
                <w:color w:val="808080" w:themeColor="background1" w:themeShade="80"/>
                <w:lang w:val="en-GB"/>
              </w:rPr>
            </w:pPr>
            <w:r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12</w:t>
            </w:r>
            <w:r w:rsidR="00673C89" w:rsidRPr="00B726DE">
              <w:rPr>
                <w:rFonts w:ascii="Geometria" w:hAnsi="Geometria"/>
                <w:b/>
                <w:bCs/>
                <w:color w:val="808080" w:themeColor="background1" w:themeShade="80"/>
                <w:lang w:val="en-GB"/>
              </w:rPr>
              <w:t>.</w:t>
            </w:r>
            <w:r w:rsidR="00673C89"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 Project </w:t>
            </w:r>
            <w:r w:rsidR="007B3C08"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>T</w:t>
            </w:r>
            <w:r w:rsidR="000D0C61"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>ype</w:t>
            </w:r>
            <w:r w:rsidR="00673C89" w:rsidRPr="00B726DE">
              <w:rPr>
                <w:rFonts w:ascii="Geometria" w:hAnsi="Geometria"/>
                <w:b/>
                <w:bCs/>
                <w:color w:val="808080" w:themeColor="background1" w:themeShade="80"/>
              </w:rPr>
              <w:t>:</w:t>
            </w:r>
            <w:r w:rsidR="00673C89" w:rsidRPr="00B726DE">
              <w:rPr>
                <w:rFonts w:ascii="Geometria" w:hAnsi="Geometria"/>
                <w:color w:val="808080" w:themeColor="background1" w:themeShade="80"/>
              </w:rPr>
              <w:t> </w:t>
            </w:r>
            <w:r w:rsidR="00673C89"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t xml:space="preserve"> Establishment  </w:t>
            </w:r>
            <w:r w:rsidR="00215517" w:rsidRPr="00B726DE">
              <w:rPr>
                <w:rFonts w:ascii="Geometria" w:hAnsi="Geometria"/>
                <w:color w:val="808080" w:themeColor="background1" w:themeShade="80"/>
              </w:rPr>
              <w:sym w:font="Wingdings" w:char="F06F"/>
            </w:r>
            <w:r w:rsidR="00673C89"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t xml:space="preserve">                 </w:t>
            </w:r>
          </w:p>
          <w:p w:rsidR="00673C89" w:rsidRPr="00B726DE" w:rsidRDefault="007D318A" w:rsidP="00CA1D7E">
            <w:pPr>
              <w:tabs>
                <w:tab w:val="right" w:pos="3432"/>
              </w:tabs>
              <w:bidi w:val="0"/>
              <w:rPr>
                <w:rFonts w:ascii="Geometria" w:hAnsi="Geometria"/>
                <w:color w:val="808080" w:themeColor="background1" w:themeShade="80"/>
                <w:rtl/>
                <w:lang w:val="en-GB"/>
              </w:rPr>
            </w:pPr>
            <w:r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t xml:space="preserve">                              </w:t>
            </w:r>
            <w:r w:rsidR="00E2564E"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t xml:space="preserve"> </w:t>
            </w:r>
            <w:r w:rsidR="00B726DE"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t xml:space="preserve"> </w:t>
            </w:r>
            <w:r w:rsidR="00673C89" w:rsidRPr="00B726DE">
              <w:rPr>
                <w:rFonts w:ascii="Geometria" w:hAnsi="Geometria"/>
                <w:color w:val="808080" w:themeColor="background1" w:themeShade="80"/>
                <w:lang w:val="en-GB"/>
              </w:rPr>
              <w:t xml:space="preserve">Expansion and completion </w:t>
            </w:r>
            <w:r w:rsidR="00CA1D7E">
              <w:rPr>
                <w:rFonts w:ascii="Geometria" w:hAnsi="Geometria"/>
                <w:color w:val="808080" w:themeColor="background1" w:themeShade="80"/>
                <w:lang w:val="en-GB"/>
              </w:rPr>
              <w:sym w:font="Wingdings" w:char="F06F"/>
            </w:r>
          </w:p>
          <w:p w:rsidR="007D0B13" w:rsidRPr="00680F0E" w:rsidRDefault="007D0B13" w:rsidP="007D0B13">
            <w:pPr>
              <w:tabs>
                <w:tab w:val="right" w:pos="3432"/>
              </w:tabs>
              <w:bidi w:val="0"/>
              <w:rPr>
                <w:rFonts w:ascii="Geometria" w:hAnsi="Geometria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9442C3" w:rsidRPr="0061041E" w:rsidTr="008A4C90">
        <w:trPr>
          <w:trHeight w:val="2711"/>
        </w:trPr>
        <w:tc>
          <w:tcPr>
            <w:tcW w:w="8516" w:type="dxa"/>
          </w:tcPr>
          <w:p w:rsidR="007D0B13" w:rsidRPr="00A3090E" w:rsidRDefault="007D0B13" w:rsidP="00804686">
            <w:pPr>
              <w:bidi w:val="0"/>
              <w:rPr>
                <w:rFonts w:ascii="Geometria" w:hAnsi="Geometria"/>
                <w:b/>
                <w:bCs/>
                <w:color w:val="808080" w:themeColor="background1" w:themeShade="80"/>
                <w:rtl/>
              </w:rPr>
            </w:pPr>
          </w:p>
          <w:p w:rsidR="007D301B" w:rsidRPr="00A3090E" w:rsidRDefault="007D301B" w:rsidP="007D301B">
            <w:pPr>
              <w:bidi w:val="0"/>
              <w:rPr>
                <w:rFonts w:ascii="Geometria" w:hAnsi="Geometria"/>
                <w:b/>
                <w:bCs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b/>
                <w:bCs/>
                <w:color w:val="808080" w:themeColor="background1" w:themeShade="80"/>
              </w:rPr>
              <w:t>13. Company Profile</w:t>
            </w:r>
          </w:p>
          <w:p w:rsidR="007D301B" w:rsidRPr="00A3090E" w:rsidRDefault="007D301B" w:rsidP="007D301B">
            <w:pPr>
              <w:bidi w:val="0"/>
              <w:rPr>
                <w:rFonts w:ascii="Geometria" w:hAnsi="Geometria"/>
                <w:b/>
                <w:bCs/>
                <w:color w:val="808080" w:themeColor="background1" w:themeShade="80"/>
              </w:rPr>
            </w:pPr>
          </w:p>
          <w:p w:rsidR="007D301B" w:rsidRPr="00A3090E" w:rsidRDefault="007D301B" w:rsidP="001F218F">
            <w:pPr>
              <w:bidi w:val="0"/>
              <w:rPr>
                <w:rFonts w:ascii="Geometria" w:hAnsi="Geometria"/>
                <w:b/>
                <w:bCs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- Name (legal/natural persons): </w:t>
            </w:r>
          </w:p>
          <w:p w:rsidR="007D301B" w:rsidRPr="00A3090E" w:rsidRDefault="007D301B" w:rsidP="007D301B">
            <w:pPr>
              <w:bidi w:val="0"/>
              <w:rPr>
                <w:rFonts w:ascii="Geometria" w:hAnsi="Geometria"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 </w:t>
            </w:r>
          </w:p>
          <w:p w:rsidR="007D301B" w:rsidRPr="00A3090E" w:rsidRDefault="007D301B" w:rsidP="004C0D3E">
            <w:pPr>
              <w:bidi w:val="0"/>
              <w:rPr>
                <w:rFonts w:ascii="Geometria" w:hAnsi="Geometria"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- Company name: </w:t>
            </w:r>
          </w:p>
          <w:p w:rsidR="007D301B" w:rsidRPr="00A3090E" w:rsidRDefault="007D301B" w:rsidP="007D301B">
            <w:pPr>
              <w:bidi w:val="0"/>
              <w:rPr>
                <w:rFonts w:ascii="Geometria" w:hAnsi="Geometria"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  </w:t>
            </w:r>
          </w:p>
          <w:p w:rsidR="007D301B" w:rsidRPr="008C03E4" w:rsidRDefault="007D301B" w:rsidP="004C0D3E">
            <w:pPr>
              <w:bidi w:val="0"/>
              <w:rPr>
                <w:rFonts w:ascii="Geometria" w:hAnsi="Geometria"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- Address: </w:t>
            </w:r>
          </w:p>
          <w:p w:rsidR="00313875" w:rsidRPr="00A3090E" w:rsidRDefault="00313875" w:rsidP="00313875">
            <w:pPr>
              <w:bidi w:val="0"/>
              <w:rPr>
                <w:rFonts w:ascii="Geometria" w:hAnsi="Geometria"/>
                <w:color w:val="808080" w:themeColor="background1" w:themeShade="80"/>
              </w:rPr>
            </w:pPr>
          </w:p>
          <w:p w:rsidR="007D301B" w:rsidRPr="00A3090E" w:rsidRDefault="007D301B" w:rsidP="004C0D3E">
            <w:pPr>
              <w:bidi w:val="0"/>
              <w:rPr>
                <w:rFonts w:ascii="Geometria" w:hAnsi="Geometria"/>
                <w:b/>
                <w:bCs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- Tel:      </w:t>
            </w:r>
          </w:p>
          <w:p w:rsidR="007D301B" w:rsidRPr="00A3090E" w:rsidRDefault="007D301B" w:rsidP="004C0D3E">
            <w:pPr>
              <w:bidi w:val="0"/>
              <w:rPr>
                <w:rFonts w:ascii="Geometria" w:hAnsi="Geometria"/>
                <w:b/>
                <w:bCs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- Fax:      </w:t>
            </w:r>
          </w:p>
          <w:p w:rsidR="007D301B" w:rsidRPr="008C03E4" w:rsidRDefault="007D301B" w:rsidP="004C0D3E">
            <w:pPr>
              <w:bidi w:val="0"/>
              <w:rPr>
                <w:rFonts w:ascii="Geometria" w:hAnsi="Geometria"/>
                <w:color w:val="808080" w:themeColor="background1" w:themeShade="80"/>
                <w:rtl/>
                <w:lang w:bidi="fa-IR"/>
              </w:rPr>
            </w:pPr>
            <w:r w:rsidRPr="00A3090E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- E-mail:     </w:t>
            </w:r>
          </w:p>
          <w:p w:rsidR="007D301B" w:rsidRPr="00A3090E" w:rsidRDefault="007D301B" w:rsidP="004C0D3E">
            <w:pPr>
              <w:bidi w:val="0"/>
              <w:rPr>
                <w:rFonts w:ascii="Geometria" w:hAnsi="Geometria"/>
                <w:b/>
                <w:bCs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b/>
                <w:bCs/>
                <w:color w:val="808080" w:themeColor="background1" w:themeShade="80"/>
              </w:rPr>
              <w:t xml:space="preserve">- Website:  </w:t>
            </w:r>
          </w:p>
          <w:p w:rsidR="007D301B" w:rsidRPr="00A3090E" w:rsidRDefault="007D301B" w:rsidP="007D301B">
            <w:pPr>
              <w:bidi w:val="0"/>
              <w:rPr>
                <w:rFonts w:ascii="Geometria" w:hAnsi="Geometria"/>
                <w:color w:val="808080" w:themeColor="background1" w:themeShade="80"/>
              </w:rPr>
            </w:pPr>
          </w:p>
          <w:p w:rsidR="007D301B" w:rsidRPr="00A3090E" w:rsidRDefault="007D301B" w:rsidP="00CA1D7E">
            <w:pPr>
              <w:bidi w:val="0"/>
              <w:rPr>
                <w:rFonts w:ascii="Geometria" w:hAnsi="Geometria"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b/>
                <w:bCs/>
                <w:color w:val="808080" w:themeColor="background1" w:themeShade="80"/>
              </w:rPr>
              <w:t>- Local entrepreneur:</w:t>
            </w: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  </w:t>
            </w:r>
            <w:r w:rsidR="00B726DE" w:rsidRPr="00A3090E">
              <w:rPr>
                <w:rFonts w:ascii="Geometria" w:hAnsi="Geometria"/>
                <w:color w:val="808080" w:themeColor="background1" w:themeShade="80"/>
              </w:rPr>
              <w:t xml:space="preserve"> </w:t>
            </w: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Private sector </w:t>
            </w:r>
            <w:r w:rsidR="00CA1D7E">
              <w:rPr>
                <w:rFonts w:ascii="Geometria" w:hAnsi="Geometria"/>
                <w:color w:val="808080" w:themeColor="background1" w:themeShade="80"/>
              </w:rPr>
              <w:sym w:font="Wingdings" w:char="F06F"/>
            </w: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   </w:t>
            </w:r>
          </w:p>
          <w:p w:rsidR="007D301B" w:rsidRPr="00A3090E" w:rsidRDefault="007D301B" w:rsidP="00312034">
            <w:pPr>
              <w:bidi w:val="0"/>
              <w:rPr>
                <w:rFonts w:ascii="Geometria" w:hAnsi="Geometria"/>
                <w:color w:val="808080" w:themeColor="background1" w:themeShade="80"/>
              </w:rPr>
            </w:pP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                                         </w:t>
            </w:r>
            <w:r w:rsidR="00B726DE" w:rsidRPr="00A3090E">
              <w:rPr>
                <w:rFonts w:ascii="Geometria" w:hAnsi="Geometria"/>
                <w:color w:val="808080" w:themeColor="background1" w:themeShade="80"/>
              </w:rPr>
              <w:t xml:space="preserve"> </w:t>
            </w: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Public sector </w:t>
            </w:r>
            <w:r w:rsidRPr="00A3090E">
              <w:rPr>
                <w:rFonts w:ascii="Geometria" w:hAnsi="Geometria"/>
                <w:color w:val="808080" w:themeColor="background1" w:themeShade="80"/>
              </w:rPr>
              <w:sym w:font="Wingdings" w:char="F06F"/>
            </w: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       </w:t>
            </w:r>
          </w:p>
          <w:p w:rsidR="009442C3" w:rsidRPr="00680F0E" w:rsidRDefault="007D301B" w:rsidP="00B726DE">
            <w:pPr>
              <w:bidi w:val="0"/>
              <w:rPr>
                <w:rFonts w:ascii="Geometria" w:hAnsi="Geometria"/>
                <w:color w:val="808080" w:themeColor="background1" w:themeShade="80"/>
                <w:sz w:val="20"/>
                <w:szCs w:val="20"/>
                <w:rtl/>
              </w:rPr>
            </w:pP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                                         </w:t>
            </w:r>
            <w:r w:rsidR="00B726DE" w:rsidRPr="00A3090E">
              <w:rPr>
                <w:rFonts w:ascii="Geometria" w:hAnsi="Geometria"/>
                <w:color w:val="808080" w:themeColor="background1" w:themeShade="80"/>
              </w:rPr>
              <w:t xml:space="preserve"> </w:t>
            </w:r>
            <w:r w:rsidRPr="00A3090E">
              <w:rPr>
                <w:rFonts w:ascii="Geometria" w:hAnsi="Geometria"/>
                <w:color w:val="808080" w:themeColor="background1" w:themeShade="80"/>
              </w:rPr>
              <w:t xml:space="preserve">Other </w:t>
            </w:r>
            <w:r w:rsidRPr="00A3090E">
              <w:rPr>
                <w:rFonts w:ascii="Geometria" w:hAnsi="Geometria"/>
                <w:color w:val="808080" w:themeColor="background1" w:themeShade="80"/>
              </w:rPr>
              <w:sym w:font="Wingdings" w:char="F06F"/>
            </w:r>
          </w:p>
        </w:tc>
      </w:tr>
    </w:tbl>
    <w:p w:rsidR="00B726DE" w:rsidRPr="0061041E" w:rsidRDefault="00B726DE" w:rsidP="00B726DE">
      <w:pPr>
        <w:bidi w:val="0"/>
        <w:rPr>
          <w:rFonts w:ascii="Geometria" w:hAnsi="Geometria"/>
          <w:sz w:val="22"/>
          <w:szCs w:val="22"/>
        </w:rPr>
      </w:pPr>
    </w:p>
    <w:sectPr w:rsidR="00B726DE" w:rsidRPr="0061041E" w:rsidSect="000D0C61">
      <w:footerReference w:type="default" r:id="rId9"/>
      <w:pgSz w:w="11906" w:h="16838"/>
      <w:pgMar w:top="562" w:right="1800" w:bottom="562" w:left="1800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3AA" w:rsidRDefault="009163AA" w:rsidP="000D0C61">
      <w:r>
        <w:separator/>
      </w:r>
    </w:p>
  </w:endnote>
  <w:endnote w:type="continuationSeparator" w:id="0">
    <w:p w:rsidR="009163AA" w:rsidRDefault="009163AA" w:rsidP="000D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metria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metr212 BkCn BT">
    <w:altName w:val="Microsoft YaHe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C61" w:rsidRDefault="000D0C61" w:rsidP="007D0B13">
    <w:pPr>
      <w:pStyle w:val="Footer"/>
      <w:jc w:val="center"/>
    </w:pPr>
  </w:p>
  <w:p w:rsidR="000D0C61" w:rsidRDefault="000D0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3AA" w:rsidRDefault="009163AA" w:rsidP="000D0C61">
      <w:r>
        <w:separator/>
      </w:r>
    </w:p>
  </w:footnote>
  <w:footnote w:type="continuationSeparator" w:id="0">
    <w:p w:rsidR="009163AA" w:rsidRDefault="009163AA" w:rsidP="000D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3E90"/>
    <w:multiLevelType w:val="hybridMultilevel"/>
    <w:tmpl w:val="AAAAE898"/>
    <w:lvl w:ilvl="0" w:tplc="7FA43FF2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D333A75"/>
    <w:multiLevelType w:val="hybridMultilevel"/>
    <w:tmpl w:val="D2489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5357E"/>
    <w:multiLevelType w:val="hybridMultilevel"/>
    <w:tmpl w:val="D7B604FE"/>
    <w:lvl w:ilvl="0" w:tplc="43D46F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319EB"/>
    <w:multiLevelType w:val="hybridMultilevel"/>
    <w:tmpl w:val="DC3C745C"/>
    <w:lvl w:ilvl="0" w:tplc="3F32B608">
      <w:start w:val="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6AD71AC7"/>
    <w:multiLevelType w:val="hybridMultilevel"/>
    <w:tmpl w:val="0994B6FA"/>
    <w:lvl w:ilvl="0" w:tplc="9CCCBAC8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FD"/>
    <w:rsid w:val="00002286"/>
    <w:rsid w:val="00016777"/>
    <w:rsid w:val="00016C29"/>
    <w:rsid w:val="00034B77"/>
    <w:rsid w:val="000437A1"/>
    <w:rsid w:val="00044390"/>
    <w:rsid w:val="0005346F"/>
    <w:rsid w:val="00053EAD"/>
    <w:rsid w:val="000612F6"/>
    <w:rsid w:val="000627AC"/>
    <w:rsid w:val="0006355E"/>
    <w:rsid w:val="00073452"/>
    <w:rsid w:val="000750A1"/>
    <w:rsid w:val="00085AE1"/>
    <w:rsid w:val="000943A7"/>
    <w:rsid w:val="0009554A"/>
    <w:rsid w:val="000A1BA3"/>
    <w:rsid w:val="000A287A"/>
    <w:rsid w:val="000A7FCD"/>
    <w:rsid w:val="000C0342"/>
    <w:rsid w:val="000C1AA3"/>
    <w:rsid w:val="000D0C61"/>
    <w:rsid w:val="000D1A6B"/>
    <w:rsid w:val="000D6D62"/>
    <w:rsid w:val="000F60DD"/>
    <w:rsid w:val="00143498"/>
    <w:rsid w:val="001466D4"/>
    <w:rsid w:val="00151A74"/>
    <w:rsid w:val="00155ED8"/>
    <w:rsid w:val="00160C27"/>
    <w:rsid w:val="00167230"/>
    <w:rsid w:val="00167CC1"/>
    <w:rsid w:val="00177ADB"/>
    <w:rsid w:val="0018091D"/>
    <w:rsid w:val="00186D63"/>
    <w:rsid w:val="001A09AD"/>
    <w:rsid w:val="001A757E"/>
    <w:rsid w:val="001D352F"/>
    <w:rsid w:val="001D58FD"/>
    <w:rsid w:val="001D6DBC"/>
    <w:rsid w:val="001F218F"/>
    <w:rsid w:val="001F39BE"/>
    <w:rsid w:val="0020118F"/>
    <w:rsid w:val="00203A6B"/>
    <w:rsid w:val="00205BDD"/>
    <w:rsid w:val="002141D8"/>
    <w:rsid w:val="00215517"/>
    <w:rsid w:val="00217D54"/>
    <w:rsid w:val="00221219"/>
    <w:rsid w:val="00244CF4"/>
    <w:rsid w:val="00260505"/>
    <w:rsid w:val="002616A2"/>
    <w:rsid w:val="00262FCC"/>
    <w:rsid w:val="00265D23"/>
    <w:rsid w:val="00271508"/>
    <w:rsid w:val="00277A8C"/>
    <w:rsid w:val="0028116A"/>
    <w:rsid w:val="002B287B"/>
    <w:rsid w:val="002C42BB"/>
    <w:rsid w:val="002C47A9"/>
    <w:rsid w:val="002D2DB5"/>
    <w:rsid w:val="002E3FAA"/>
    <w:rsid w:val="002E6B01"/>
    <w:rsid w:val="002E7A68"/>
    <w:rsid w:val="00307808"/>
    <w:rsid w:val="00310B41"/>
    <w:rsid w:val="00312034"/>
    <w:rsid w:val="00313875"/>
    <w:rsid w:val="00315E75"/>
    <w:rsid w:val="00322D22"/>
    <w:rsid w:val="00332D7A"/>
    <w:rsid w:val="003367C2"/>
    <w:rsid w:val="003B61BC"/>
    <w:rsid w:val="003D4720"/>
    <w:rsid w:val="003D6373"/>
    <w:rsid w:val="00420F15"/>
    <w:rsid w:val="00433A8C"/>
    <w:rsid w:val="00446FF6"/>
    <w:rsid w:val="004549B0"/>
    <w:rsid w:val="004568DE"/>
    <w:rsid w:val="00466A02"/>
    <w:rsid w:val="004A3DBA"/>
    <w:rsid w:val="004B5F20"/>
    <w:rsid w:val="004C0D3E"/>
    <w:rsid w:val="004C7A4D"/>
    <w:rsid w:val="004D63A0"/>
    <w:rsid w:val="004F38E4"/>
    <w:rsid w:val="00502FA8"/>
    <w:rsid w:val="00521128"/>
    <w:rsid w:val="0052422A"/>
    <w:rsid w:val="00541B7F"/>
    <w:rsid w:val="00571BEA"/>
    <w:rsid w:val="005924A3"/>
    <w:rsid w:val="005A503E"/>
    <w:rsid w:val="005B0320"/>
    <w:rsid w:val="005B1C76"/>
    <w:rsid w:val="005D1ADA"/>
    <w:rsid w:val="005E1C8B"/>
    <w:rsid w:val="005E3549"/>
    <w:rsid w:val="0061041E"/>
    <w:rsid w:val="00612F3E"/>
    <w:rsid w:val="0062208A"/>
    <w:rsid w:val="00622277"/>
    <w:rsid w:val="0062488A"/>
    <w:rsid w:val="00640033"/>
    <w:rsid w:val="006529D0"/>
    <w:rsid w:val="006662DB"/>
    <w:rsid w:val="00673C89"/>
    <w:rsid w:val="00680F0E"/>
    <w:rsid w:val="0068354A"/>
    <w:rsid w:val="00685E14"/>
    <w:rsid w:val="0069019C"/>
    <w:rsid w:val="00692E3B"/>
    <w:rsid w:val="006961ED"/>
    <w:rsid w:val="006A335E"/>
    <w:rsid w:val="006C3AE2"/>
    <w:rsid w:val="006D0A41"/>
    <w:rsid w:val="006D730B"/>
    <w:rsid w:val="006E0400"/>
    <w:rsid w:val="006E3EC3"/>
    <w:rsid w:val="006E4D3C"/>
    <w:rsid w:val="006F1ED7"/>
    <w:rsid w:val="006F68FF"/>
    <w:rsid w:val="007178C7"/>
    <w:rsid w:val="007463C9"/>
    <w:rsid w:val="00753B26"/>
    <w:rsid w:val="00766231"/>
    <w:rsid w:val="007879D5"/>
    <w:rsid w:val="00791BFA"/>
    <w:rsid w:val="00794D3F"/>
    <w:rsid w:val="00796451"/>
    <w:rsid w:val="007B3C08"/>
    <w:rsid w:val="007C3180"/>
    <w:rsid w:val="007D0B13"/>
    <w:rsid w:val="007D301B"/>
    <w:rsid w:val="007D318A"/>
    <w:rsid w:val="007E56F8"/>
    <w:rsid w:val="007E6689"/>
    <w:rsid w:val="00804686"/>
    <w:rsid w:val="00820BC0"/>
    <w:rsid w:val="00825E45"/>
    <w:rsid w:val="008605C8"/>
    <w:rsid w:val="0086325A"/>
    <w:rsid w:val="00882490"/>
    <w:rsid w:val="008A4C90"/>
    <w:rsid w:val="008B3980"/>
    <w:rsid w:val="008B6EF1"/>
    <w:rsid w:val="008C03E4"/>
    <w:rsid w:val="008C28B3"/>
    <w:rsid w:val="008D557C"/>
    <w:rsid w:val="009163AA"/>
    <w:rsid w:val="00920767"/>
    <w:rsid w:val="00941C8B"/>
    <w:rsid w:val="00942F49"/>
    <w:rsid w:val="00943C04"/>
    <w:rsid w:val="009442C3"/>
    <w:rsid w:val="00950B5F"/>
    <w:rsid w:val="00984AC4"/>
    <w:rsid w:val="00995AB1"/>
    <w:rsid w:val="009B634D"/>
    <w:rsid w:val="009C1240"/>
    <w:rsid w:val="009D2F8A"/>
    <w:rsid w:val="009D59AD"/>
    <w:rsid w:val="009F4C49"/>
    <w:rsid w:val="009F51C9"/>
    <w:rsid w:val="009F60B4"/>
    <w:rsid w:val="00A16159"/>
    <w:rsid w:val="00A16EE9"/>
    <w:rsid w:val="00A3090E"/>
    <w:rsid w:val="00A4710B"/>
    <w:rsid w:val="00A47256"/>
    <w:rsid w:val="00A47C64"/>
    <w:rsid w:val="00A60A98"/>
    <w:rsid w:val="00A651FF"/>
    <w:rsid w:val="00A6674F"/>
    <w:rsid w:val="00A7544A"/>
    <w:rsid w:val="00A815FB"/>
    <w:rsid w:val="00A93DCE"/>
    <w:rsid w:val="00AB0935"/>
    <w:rsid w:val="00AB1822"/>
    <w:rsid w:val="00AB214E"/>
    <w:rsid w:val="00AC5B20"/>
    <w:rsid w:val="00AD0280"/>
    <w:rsid w:val="00AD02BD"/>
    <w:rsid w:val="00AE3F29"/>
    <w:rsid w:val="00B24C8D"/>
    <w:rsid w:val="00B33C76"/>
    <w:rsid w:val="00B34FFC"/>
    <w:rsid w:val="00B3676B"/>
    <w:rsid w:val="00B45F3F"/>
    <w:rsid w:val="00B70170"/>
    <w:rsid w:val="00B726CE"/>
    <w:rsid w:val="00B726DE"/>
    <w:rsid w:val="00B74AD7"/>
    <w:rsid w:val="00B750BC"/>
    <w:rsid w:val="00B756DC"/>
    <w:rsid w:val="00B86236"/>
    <w:rsid w:val="00BA1D8A"/>
    <w:rsid w:val="00BB3152"/>
    <w:rsid w:val="00BC2DF7"/>
    <w:rsid w:val="00BE0801"/>
    <w:rsid w:val="00BF3327"/>
    <w:rsid w:val="00C03CF7"/>
    <w:rsid w:val="00C25014"/>
    <w:rsid w:val="00C2684F"/>
    <w:rsid w:val="00C5471F"/>
    <w:rsid w:val="00C61623"/>
    <w:rsid w:val="00C62C22"/>
    <w:rsid w:val="00C67C4E"/>
    <w:rsid w:val="00C70009"/>
    <w:rsid w:val="00C72C16"/>
    <w:rsid w:val="00C86845"/>
    <w:rsid w:val="00C86FB8"/>
    <w:rsid w:val="00C9232F"/>
    <w:rsid w:val="00C92754"/>
    <w:rsid w:val="00C976A4"/>
    <w:rsid w:val="00CA1D7E"/>
    <w:rsid w:val="00CA5E84"/>
    <w:rsid w:val="00CA7E79"/>
    <w:rsid w:val="00CC0CBB"/>
    <w:rsid w:val="00CD26F2"/>
    <w:rsid w:val="00CF0BDE"/>
    <w:rsid w:val="00CF42B3"/>
    <w:rsid w:val="00D13085"/>
    <w:rsid w:val="00D13ADE"/>
    <w:rsid w:val="00D2106C"/>
    <w:rsid w:val="00D224CC"/>
    <w:rsid w:val="00D32CDD"/>
    <w:rsid w:val="00D34F9D"/>
    <w:rsid w:val="00D46793"/>
    <w:rsid w:val="00D47B81"/>
    <w:rsid w:val="00D54825"/>
    <w:rsid w:val="00D60F4B"/>
    <w:rsid w:val="00D63CFA"/>
    <w:rsid w:val="00D801B1"/>
    <w:rsid w:val="00D94575"/>
    <w:rsid w:val="00DB61DB"/>
    <w:rsid w:val="00DB758D"/>
    <w:rsid w:val="00DC4DE7"/>
    <w:rsid w:val="00DC7BDA"/>
    <w:rsid w:val="00DD7DE8"/>
    <w:rsid w:val="00DF0EA8"/>
    <w:rsid w:val="00DF1079"/>
    <w:rsid w:val="00E008B6"/>
    <w:rsid w:val="00E1687F"/>
    <w:rsid w:val="00E2564E"/>
    <w:rsid w:val="00E37AEF"/>
    <w:rsid w:val="00E950AB"/>
    <w:rsid w:val="00E971C2"/>
    <w:rsid w:val="00EA33FE"/>
    <w:rsid w:val="00ED316D"/>
    <w:rsid w:val="00ED47AC"/>
    <w:rsid w:val="00EF3BDF"/>
    <w:rsid w:val="00F000FD"/>
    <w:rsid w:val="00F26179"/>
    <w:rsid w:val="00F30B4C"/>
    <w:rsid w:val="00F35163"/>
    <w:rsid w:val="00F3612B"/>
    <w:rsid w:val="00F65EF9"/>
    <w:rsid w:val="00F80E80"/>
    <w:rsid w:val="00FB15C8"/>
    <w:rsid w:val="00FB4230"/>
    <w:rsid w:val="00F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BEF91D-8085-4D5B-9C22-5B48858E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F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00F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13AD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F3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3B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0C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0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C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0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C6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4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PROFILE – SUMMARY SHEET</vt:lpstr>
    </vt:vector>
  </TitlesOfParts>
  <Company>P30Download.com Group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PROFILE – SUMMARY SHEET</dc:title>
  <dc:creator>Mercedé Khodadadi</dc:creator>
  <cp:keywords>Projects</cp:keywords>
  <cp:lastModifiedBy>Maryam Gandomi</cp:lastModifiedBy>
  <cp:revision>2</cp:revision>
  <cp:lastPrinted>2018-04-11T08:11:00Z</cp:lastPrinted>
  <dcterms:created xsi:type="dcterms:W3CDTF">2018-10-06T06:02:00Z</dcterms:created>
  <dcterms:modified xsi:type="dcterms:W3CDTF">2018-10-06T06:02:00Z</dcterms:modified>
</cp:coreProperties>
</file>